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63C4" w14:textId="03C343C5" w:rsidR="007001C1" w:rsidRPr="004D6823" w:rsidRDefault="00271F75" w:rsidP="00BC2154">
      <w:pPr>
        <w:rPr>
          <w:rFonts w:ascii="Century Gothic" w:hAnsi="Century Gothic"/>
          <w:color w:val="3B3838" w:themeColor="background2" w:themeShade="40"/>
          <w:sz w:val="22"/>
          <w:szCs w:val="22"/>
        </w:rPr>
      </w:pPr>
      <w:r w:rsidRPr="004D6823">
        <w:rPr>
          <w:rFonts w:ascii="Century Gothic" w:hAnsi="Century Gothic"/>
          <w:noProof/>
          <w:color w:val="3B3838" w:themeColor="background2" w:themeShade="4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BD5567" wp14:editId="30E880A7">
                <wp:simplePos x="0" y="0"/>
                <wp:positionH relativeFrom="margin">
                  <wp:align>right</wp:align>
                </wp:positionH>
                <wp:positionV relativeFrom="paragraph">
                  <wp:posOffset>-140969</wp:posOffset>
                </wp:positionV>
                <wp:extent cx="1995612" cy="895350"/>
                <wp:effectExtent l="0" t="0" r="5080" b="0"/>
                <wp:wrapNone/>
                <wp:docPr id="36" name="Textfeld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5612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57D310" w14:textId="797F24A1" w:rsidR="00A423D5" w:rsidRPr="00A423D5" w:rsidRDefault="00A423D5" w:rsidP="009A6CEE">
                            <w:pPr>
                              <w:jc w:val="right"/>
                              <w:rPr>
                                <w:rFonts w:ascii="Century Gothic" w:hAnsi="Century Gothic"/>
                                <w:b/>
                                <w:bCs/>
                                <w:color w:val="3E3D40"/>
                                <w:sz w:val="20"/>
                              </w:rPr>
                            </w:pPr>
                            <w:proofErr w:type="spellStart"/>
                            <w:r w:rsidRPr="00A423D5">
                              <w:rPr>
                                <w:rFonts w:ascii="Century Gothic" w:hAnsi="Century Gothic"/>
                                <w:b/>
                                <w:bCs/>
                                <w:color w:val="3E3D40"/>
                                <w:sz w:val="20"/>
                              </w:rPr>
                              <w:t>Lebo</w:t>
                            </w:r>
                            <w:proofErr w:type="spellEnd"/>
                            <w:r w:rsidRPr="00A423D5">
                              <w:rPr>
                                <w:rFonts w:ascii="Century Gothic" w:hAnsi="Century Gothic"/>
                                <w:b/>
                                <w:bCs/>
                                <w:color w:val="3E3D40"/>
                                <w:sz w:val="20"/>
                              </w:rPr>
                              <w:t xml:space="preserve"> GmbH</w:t>
                            </w:r>
                          </w:p>
                          <w:p w14:paraId="70247F5F" w14:textId="5BEDE42F" w:rsidR="00DC401D" w:rsidRPr="00216E61" w:rsidRDefault="00133D25" w:rsidP="009A6CEE">
                            <w:pPr>
                              <w:jc w:val="right"/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</w:pPr>
                            <w:r w:rsidRPr="00A423D5"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  <w:t>K</w:t>
                            </w:r>
                            <w:r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  <w:t>aroline Wolf</w:t>
                            </w:r>
                          </w:p>
                          <w:p w14:paraId="4337426B" w14:textId="49A68A68" w:rsidR="00DC401D" w:rsidRPr="002C26AA" w:rsidRDefault="00133D25" w:rsidP="009A6CEE">
                            <w:pPr>
                              <w:jc w:val="right"/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  <w:t>PR- und Öffentlichkeitsarbeit</w:t>
                            </w:r>
                          </w:p>
                          <w:p w14:paraId="2FF9D9CF" w14:textId="296C96F4" w:rsidR="00C4184E" w:rsidRPr="00C4184E" w:rsidRDefault="00133D25" w:rsidP="00C4184E">
                            <w:pPr>
                              <w:jc w:val="right"/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  <w:t>karoline.wolf</w:t>
                            </w:r>
                            <w:r w:rsidR="00C4184E" w:rsidRPr="00C4184E"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  <w:t>@lebo.de</w:t>
                            </w:r>
                          </w:p>
                          <w:p w14:paraId="331BC501" w14:textId="77777777" w:rsidR="00DC401D" w:rsidRPr="000B5B79" w:rsidRDefault="00DC401D" w:rsidP="009A6CEE">
                            <w:pPr>
                              <w:jc w:val="right"/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</w:pPr>
                            <w:r w:rsidRPr="000B5B79">
                              <w:rPr>
                                <w:rFonts w:ascii="Century Gothic" w:hAnsi="Century Gothic"/>
                                <w:color w:val="3E3D40"/>
                                <w:sz w:val="20"/>
                              </w:rPr>
                              <w:t xml:space="preserve">www.lebo.de </w:t>
                            </w:r>
                          </w:p>
                          <w:p w14:paraId="4B6194B9" w14:textId="77777777" w:rsidR="00DC401D" w:rsidRPr="000B5B79" w:rsidRDefault="00DC401D" w:rsidP="009A6CEE">
                            <w:pPr>
                              <w:jc w:val="right"/>
                              <w:rPr>
                                <w:color w:val="3E3D4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BD5567" id="_x0000_t202" coordsize="21600,21600" o:spt="202" path="m,l,21600r21600,l21600,xe">
                <v:stroke joinstyle="miter"/>
                <v:path gradientshapeok="t" o:connecttype="rect"/>
              </v:shapetype>
              <v:shape id="Textfeld 36" o:spid="_x0000_s1026" type="#_x0000_t202" style="position:absolute;margin-left:105.95pt;margin-top:-11.1pt;width:157.15pt;height:70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" filled="f" stroked="f">
                <v:textbox inset="0,0,0,0">
                  <w:txbxContent>
                    <w:p w14:paraId="5057D310" w14:textId="797F24A1" w:rsidR="00A423D5" w:rsidRPr="00A423D5" w:rsidRDefault="00A423D5" w:rsidP="009A6CEE">
                      <w:pPr>
                        <w:jc w:val="right"/>
                        <w:rPr>
                          <w:rFonts w:ascii="Century Gothic" w:hAnsi="Century Gothic"/>
                          <w:b/>
                          <w:bCs/>
                          <w:color w:val="3E3D40"/>
                          <w:sz w:val="20"/>
                        </w:rPr>
                      </w:pPr>
                      <w:proofErr w:type="spellStart"/>
                      <w:r w:rsidRPr="00A423D5">
                        <w:rPr>
                          <w:rFonts w:ascii="Century Gothic" w:hAnsi="Century Gothic"/>
                          <w:b/>
                          <w:bCs/>
                          <w:color w:val="3E3D40"/>
                          <w:sz w:val="20"/>
                        </w:rPr>
                        <w:t>Lebo</w:t>
                      </w:r>
                      <w:proofErr w:type="spellEnd"/>
                      <w:r w:rsidRPr="00A423D5">
                        <w:rPr>
                          <w:rFonts w:ascii="Century Gothic" w:hAnsi="Century Gothic"/>
                          <w:b/>
                          <w:bCs/>
                          <w:color w:val="3E3D40"/>
                          <w:sz w:val="20"/>
                        </w:rPr>
                        <w:t xml:space="preserve"> GmbH</w:t>
                      </w:r>
                    </w:p>
                    <w:p w14:paraId="70247F5F" w14:textId="5BEDE42F" w:rsidR="00DC401D" w:rsidRPr="00216E61" w:rsidRDefault="00133D25" w:rsidP="009A6CEE">
                      <w:pPr>
                        <w:jc w:val="right"/>
                        <w:rPr>
                          <w:rFonts w:ascii="Century Gothic" w:hAnsi="Century Gothic"/>
                          <w:color w:val="3E3D40"/>
                          <w:sz w:val="20"/>
                        </w:rPr>
                      </w:pPr>
                      <w:r w:rsidRPr="00A423D5">
                        <w:rPr>
                          <w:rFonts w:ascii="Century Gothic" w:hAnsi="Century Gothic"/>
                          <w:color w:val="3E3D40"/>
                          <w:sz w:val="20"/>
                        </w:rPr>
                        <w:t>K</w:t>
                      </w:r>
                      <w:r>
                        <w:rPr>
                          <w:rFonts w:ascii="Century Gothic" w:hAnsi="Century Gothic"/>
                          <w:color w:val="3E3D40"/>
                          <w:sz w:val="20"/>
                        </w:rPr>
                        <w:t>aroline Wolf</w:t>
                      </w:r>
                    </w:p>
                    <w:p w14:paraId="4337426B" w14:textId="49A68A68" w:rsidR="00DC401D" w:rsidRPr="002C26AA" w:rsidRDefault="00133D25" w:rsidP="009A6CEE">
                      <w:pPr>
                        <w:jc w:val="right"/>
                        <w:rPr>
                          <w:rFonts w:ascii="Century Gothic" w:hAnsi="Century Gothic"/>
                          <w:color w:val="3E3D40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color w:val="3E3D40"/>
                          <w:sz w:val="20"/>
                        </w:rPr>
                        <w:t>PR- und Öffentlichkeitsarbeit</w:t>
                      </w:r>
                    </w:p>
                    <w:p w14:paraId="2FF9D9CF" w14:textId="296C96F4" w:rsidR="00C4184E" w:rsidRPr="00C4184E" w:rsidRDefault="00133D25" w:rsidP="00C4184E">
                      <w:pPr>
                        <w:jc w:val="right"/>
                        <w:rPr>
                          <w:rFonts w:ascii="Century Gothic" w:hAnsi="Century Gothic"/>
                          <w:color w:val="3E3D40"/>
                          <w:sz w:val="20"/>
                        </w:rPr>
                      </w:pPr>
                      <w:r>
                        <w:rPr>
                          <w:rFonts w:ascii="Century Gothic" w:hAnsi="Century Gothic"/>
                          <w:color w:val="3E3D40"/>
                          <w:sz w:val="20"/>
                        </w:rPr>
                        <w:t>karoline.wolf</w:t>
                      </w:r>
                      <w:r w:rsidR="00C4184E" w:rsidRPr="00C4184E">
                        <w:rPr>
                          <w:rFonts w:ascii="Century Gothic" w:hAnsi="Century Gothic"/>
                          <w:color w:val="3E3D40"/>
                          <w:sz w:val="20"/>
                        </w:rPr>
                        <w:t>@lebo.de</w:t>
                      </w:r>
                    </w:p>
                    <w:p w14:paraId="331BC501" w14:textId="77777777" w:rsidR="00DC401D" w:rsidRPr="000B5B79" w:rsidRDefault="00DC401D" w:rsidP="009A6CEE">
                      <w:pPr>
                        <w:jc w:val="right"/>
                        <w:rPr>
                          <w:rFonts w:ascii="Century Gothic" w:hAnsi="Century Gothic"/>
                          <w:color w:val="3E3D40"/>
                          <w:sz w:val="20"/>
                        </w:rPr>
                      </w:pPr>
                      <w:r w:rsidRPr="000B5B79">
                        <w:rPr>
                          <w:rFonts w:ascii="Century Gothic" w:hAnsi="Century Gothic"/>
                          <w:color w:val="3E3D40"/>
                          <w:sz w:val="20"/>
                        </w:rPr>
                        <w:t xml:space="preserve">www.lebo.de </w:t>
                      </w:r>
                    </w:p>
                    <w:p w14:paraId="4B6194B9" w14:textId="77777777" w:rsidR="00DC401D" w:rsidRPr="000B5B79" w:rsidRDefault="00DC401D" w:rsidP="009A6CEE">
                      <w:pPr>
                        <w:jc w:val="right"/>
                        <w:rPr>
                          <w:color w:val="3E3D40"/>
                          <w:sz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7D0076" w14:textId="77777777" w:rsidR="007001C1" w:rsidRPr="004D6823" w:rsidRDefault="007001C1" w:rsidP="007001C1">
      <w:pPr>
        <w:rPr>
          <w:rFonts w:ascii="Century Gothic" w:hAnsi="Century Gothic"/>
          <w:color w:val="3B3838" w:themeColor="background2" w:themeShade="40"/>
          <w:sz w:val="22"/>
          <w:szCs w:val="22"/>
        </w:rPr>
      </w:pPr>
    </w:p>
    <w:p w14:paraId="0B23BBF1" w14:textId="6A7CF3CD" w:rsidR="007001C1" w:rsidRPr="004D6823" w:rsidRDefault="007001C1" w:rsidP="00CD49FF">
      <w:pPr>
        <w:tabs>
          <w:tab w:val="left" w:pos="1370"/>
        </w:tabs>
        <w:rPr>
          <w:rFonts w:ascii="Century Gothic" w:hAnsi="Century Gothic"/>
          <w:color w:val="3B3838" w:themeColor="background2" w:themeShade="40"/>
          <w:sz w:val="22"/>
          <w:szCs w:val="22"/>
        </w:rPr>
      </w:pPr>
    </w:p>
    <w:p w14:paraId="74EDD30E" w14:textId="77777777" w:rsidR="007001C1" w:rsidRPr="004D6823" w:rsidRDefault="007001C1" w:rsidP="007001C1">
      <w:pPr>
        <w:rPr>
          <w:rFonts w:ascii="Century Gothic" w:hAnsi="Century Gothic"/>
          <w:color w:val="3B3838" w:themeColor="background2" w:themeShade="40"/>
          <w:sz w:val="22"/>
          <w:szCs w:val="22"/>
        </w:rPr>
      </w:pPr>
    </w:p>
    <w:p w14:paraId="62C6BD5D" w14:textId="629C5052" w:rsidR="007001C1" w:rsidRPr="004D6823" w:rsidRDefault="007001C1" w:rsidP="007001C1">
      <w:pPr>
        <w:rPr>
          <w:rFonts w:ascii="Century Gothic" w:hAnsi="Century Gothic"/>
          <w:color w:val="3B3838" w:themeColor="background2" w:themeShade="40"/>
          <w:sz w:val="22"/>
          <w:szCs w:val="22"/>
        </w:rPr>
      </w:pPr>
    </w:p>
    <w:p w14:paraId="7D5B8D98" w14:textId="0EE7E971" w:rsidR="007001C1" w:rsidRPr="004D6823" w:rsidRDefault="007001C1" w:rsidP="007001C1">
      <w:pPr>
        <w:rPr>
          <w:rFonts w:ascii="Century Gothic" w:hAnsi="Century Gothic"/>
          <w:color w:val="3B3838" w:themeColor="background2" w:themeShade="40"/>
          <w:sz w:val="22"/>
          <w:szCs w:val="22"/>
        </w:rPr>
      </w:pPr>
    </w:p>
    <w:p w14:paraId="3C54073D" w14:textId="1C23984A" w:rsidR="007001C1" w:rsidRPr="004D6823" w:rsidRDefault="007001C1" w:rsidP="007001C1">
      <w:pPr>
        <w:rPr>
          <w:rFonts w:ascii="Century Gothic" w:hAnsi="Century Gothic"/>
          <w:color w:val="3B3838" w:themeColor="background2" w:themeShade="40"/>
          <w:sz w:val="22"/>
          <w:szCs w:val="22"/>
        </w:rPr>
      </w:pPr>
    </w:p>
    <w:p w14:paraId="56B433B4" w14:textId="77777777" w:rsidR="001C6037" w:rsidRDefault="001C6037" w:rsidP="00243D94">
      <w:pPr>
        <w:rPr>
          <w:rFonts w:ascii="Century Gothic" w:hAnsi="Century Gothic"/>
          <w:b/>
          <w:bCs/>
          <w:color w:val="0D0D0D" w:themeColor="text1" w:themeTint="F2"/>
          <w:sz w:val="20"/>
          <w:szCs w:val="20"/>
        </w:rPr>
      </w:pPr>
    </w:p>
    <w:p w14:paraId="57EA514D" w14:textId="77777777" w:rsidR="004A508F" w:rsidRPr="0040436E" w:rsidRDefault="00811EE9" w:rsidP="003D0166">
      <w:pPr>
        <w:rPr>
          <w:rFonts w:ascii="Century Gothic" w:hAnsi="Century Gothic"/>
          <w:b/>
          <w:iCs/>
          <w:sz w:val="22"/>
          <w:szCs w:val="22"/>
        </w:rPr>
      </w:pPr>
      <w:r w:rsidRPr="0040436E">
        <w:rPr>
          <w:rFonts w:ascii="Century Gothic" w:hAnsi="Century Gothic"/>
          <w:b/>
          <w:iCs/>
          <w:sz w:val="22"/>
          <w:szCs w:val="22"/>
        </w:rPr>
        <w:t>Natürlichkeit in feiner Linie</w:t>
      </w:r>
    </w:p>
    <w:p w14:paraId="66030E8A" w14:textId="60911760" w:rsidR="008D4A6A" w:rsidRPr="00A835F1" w:rsidRDefault="00811EE9" w:rsidP="003D0166">
      <w:pPr>
        <w:rPr>
          <w:rFonts w:ascii="Century Gothic" w:hAnsi="Century Gothic"/>
          <w:color w:val="262626" w:themeColor="text1" w:themeTint="D9"/>
          <w:sz w:val="20"/>
          <w:szCs w:val="20"/>
        </w:rPr>
      </w:pPr>
      <w:proofErr w:type="spellStart"/>
      <w:r w:rsidRPr="00A835F1">
        <w:rPr>
          <w:rFonts w:ascii="Century Gothic" w:hAnsi="Century Gothic"/>
          <w:b/>
          <w:iCs/>
          <w:color w:val="262626" w:themeColor="text1" w:themeTint="D9"/>
          <w:sz w:val="32"/>
          <w:szCs w:val="32"/>
        </w:rPr>
        <w:t>Lebo</w:t>
      </w:r>
      <w:proofErr w:type="spellEnd"/>
      <w:r w:rsidRPr="00A835F1">
        <w:rPr>
          <w:rFonts w:ascii="Century Gothic" w:hAnsi="Century Gothic"/>
          <w:b/>
          <w:iCs/>
          <w:color w:val="262626" w:themeColor="text1" w:themeTint="D9"/>
          <w:sz w:val="32"/>
          <w:szCs w:val="32"/>
        </w:rPr>
        <w:t xml:space="preserve"> präsentiert Echtholztür </w:t>
      </w:r>
      <w:proofErr w:type="spellStart"/>
      <w:r w:rsidRPr="00A835F1">
        <w:rPr>
          <w:rFonts w:ascii="Century Gothic" w:hAnsi="Century Gothic"/>
          <w:b/>
          <w:iCs/>
          <w:color w:val="262626" w:themeColor="text1" w:themeTint="D9"/>
          <w:sz w:val="32"/>
          <w:szCs w:val="32"/>
        </w:rPr>
        <w:t>Listello</w:t>
      </w:r>
      <w:proofErr w:type="spellEnd"/>
      <w:r w:rsidRPr="00A835F1">
        <w:rPr>
          <w:rFonts w:ascii="Century Gothic" w:hAnsi="Century Gothic"/>
          <w:b/>
          <w:iCs/>
          <w:color w:val="262626" w:themeColor="text1" w:themeTint="D9"/>
          <w:sz w:val="32"/>
          <w:szCs w:val="32"/>
        </w:rPr>
        <w:t xml:space="preserve"> in Riemchenoptik</w:t>
      </w:r>
    </w:p>
    <w:p w14:paraId="0CC7ED6C" w14:textId="77777777" w:rsidR="00811EE9" w:rsidRPr="00A835F1" w:rsidRDefault="00811EE9" w:rsidP="00811EE9">
      <w:pPr>
        <w:rPr>
          <w:rFonts w:ascii="Century Gothic" w:hAnsi="Century Gothic"/>
          <w:color w:val="262626" w:themeColor="text1" w:themeTint="D9"/>
          <w:sz w:val="22"/>
          <w:szCs w:val="22"/>
        </w:rPr>
      </w:pPr>
    </w:p>
    <w:p w14:paraId="78C0D672" w14:textId="5C8F67A2" w:rsidR="00811EE9" w:rsidRPr="00A835F1" w:rsidRDefault="00811EE9" w:rsidP="00811EE9">
      <w:pPr>
        <w:rPr>
          <w:rFonts w:ascii="Century Gothic" w:hAnsi="Century Gothic"/>
          <w:b/>
          <w:bCs/>
          <w:color w:val="262626" w:themeColor="text1" w:themeTint="D9"/>
          <w:sz w:val="22"/>
          <w:szCs w:val="22"/>
        </w:rPr>
      </w:pPr>
      <w:r w:rsidRPr="00A835F1">
        <w:rPr>
          <w:rFonts w:ascii="Century Gothic" w:hAnsi="Century Gothic"/>
          <w:b/>
          <w:bCs/>
          <w:color w:val="262626" w:themeColor="text1" w:themeTint="D9"/>
          <w:sz w:val="22"/>
          <w:szCs w:val="22"/>
        </w:rPr>
        <w:t xml:space="preserve">Mit dem Modell </w:t>
      </w:r>
      <w:proofErr w:type="spellStart"/>
      <w:r w:rsidRPr="00A835F1">
        <w:rPr>
          <w:rFonts w:ascii="Century Gothic" w:hAnsi="Century Gothic"/>
          <w:b/>
          <w:bCs/>
          <w:color w:val="262626" w:themeColor="text1" w:themeTint="D9"/>
          <w:sz w:val="22"/>
          <w:szCs w:val="22"/>
        </w:rPr>
        <w:t>Listello</w:t>
      </w:r>
      <w:proofErr w:type="spellEnd"/>
      <w:r w:rsidRPr="00A835F1">
        <w:rPr>
          <w:rFonts w:ascii="Century Gothic" w:hAnsi="Century Gothic"/>
          <w:b/>
          <w:bCs/>
          <w:color w:val="262626" w:themeColor="text1" w:themeTint="D9"/>
          <w:sz w:val="22"/>
          <w:szCs w:val="22"/>
        </w:rPr>
        <w:t xml:space="preserve"> erweitert </w:t>
      </w:r>
      <w:proofErr w:type="spellStart"/>
      <w:r w:rsidRPr="00A835F1">
        <w:rPr>
          <w:rFonts w:ascii="Century Gothic" w:hAnsi="Century Gothic"/>
          <w:b/>
          <w:bCs/>
          <w:color w:val="262626" w:themeColor="text1" w:themeTint="D9"/>
          <w:sz w:val="22"/>
          <w:szCs w:val="22"/>
        </w:rPr>
        <w:t>Lebo</w:t>
      </w:r>
      <w:proofErr w:type="spellEnd"/>
      <w:r w:rsidRPr="00A835F1">
        <w:rPr>
          <w:rFonts w:ascii="Century Gothic" w:hAnsi="Century Gothic"/>
          <w:b/>
          <w:bCs/>
          <w:color w:val="262626" w:themeColor="text1" w:themeTint="D9"/>
          <w:sz w:val="22"/>
          <w:szCs w:val="22"/>
        </w:rPr>
        <w:t xml:space="preserve"> sein Sortiment furnierter Innentüren um eine Variante, die handwerkliche Präzision und natürliche </w:t>
      </w:r>
      <w:r w:rsidR="004A508F" w:rsidRPr="00A835F1">
        <w:rPr>
          <w:rFonts w:ascii="Century Gothic" w:hAnsi="Century Gothic"/>
          <w:b/>
          <w:bCs/>
          <w:color w:val="262626" w:themeColor="text1" w:themeTint="D9"/>
          <w:sz w:val="22"/>
          <w:szCs w:val="22"/>
        </w:rPr>
        <w:t>Materialien</w:t>
      </w:r>
      <w:r w:rsidRPr="00A835F1">
        <w:rPr>
          <w:rFonts w:ascii="Century Gothic" w:hAnsi="Century Gothic"/>
          <w:b/>
          <w:bCs/>
          <w:color w:val="262626" w:themeColor="text1" w:themeTint="D9"/>
          <w:sz w:val="22"/>
          <w:szCs w:val="22"/>
        </w:rPr>
        <w:t xml:space="preserve"> vereint. Die Tür zeichnet sich durch eine markante Riemchenoptik aus: Schmale, querverlaufende Furnierstreifen werden in exakter Linienführung aufgebracht und erzeugen eine hochwertige, strukturierte Oberfläche mit Tiefenwirkung.</w:t>
      </w:r>
    </w:p>
    <w:p w14:paraId="18EFC801" w14:textId="77777777" w:rsidR="00811EE9" w:rsidRPr="00A835F1" w:rsidRDefault="00811EE9" w:rsidP="00811EE9">
      <w:pPr>
        <w:rPr>
          <w:rFonts w:ascii="Century Gothic" w:hAnsi="Century Gothic"/>
          <w:color w:val="262626" w:themeColor="text1" w:themeTint="D9"/>
          <w:sz w:val="22"/>
          <w:szCs w:val="22"/>
        </w:rPr>
      </w:pPr>
    </w:p>
    <w:p w14:paraId="41D89A1E" w14:textId="5925453D" w:rsidR="00811EE9" w:rsidRPr="00A835F1" w:rsidRDefault="00811EE9" w:rsidP="00811EE9">
      <w:pPr>
        <w:rPr>
          <w:rFonts w:ascii="Century Gothic" w:hAnsi="Century Gothic"/>
          <w:color w:val="262626" w:themeColor="text1" w:themeTint="D9"/>
          <w:sz w:val="22"/>
          <w:szCs w:val="22"/>
        </w:rPr>
      </w:pPr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Die feine Quermaserung verleiht der </w:t>
      </w:r>
      <w:r w:rsidR="009707BB">
        <w:rPr>
          <w:rFonts w:ascii="Century Gothic" w:hAnsi="Century Gothic"/>
          <w:color w:val="262626" w:themeColor="text1" w:themeTint="D9"/>
          <w:sz w:val="22"/>
          <w:szCs w:val="22"/>
        </w:rPr>
        <w:t xml:space="preserve">Echtholztür </w:t>
      </w:r>
      <w:proofErr w:type="spellStart"/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>Listello</w:t>
      </w:r>
      <w:proofErr w:type="spellEnd"/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 ein modernes, grafisch geprägtes Erscheinungsbild. In Kombination mit einer hochwertigen Mattlackierung </w:t>
      </w:r>
      <w:r w:rsidR="000961A1" w:rsidRPr="000961A1">
        <w:rPr>
          <w:rFonts w:ascii="Century Gothic" w:hAnsi="Century Gothic"/>
          <w:color w:val="262626" w:themeColor="text1" w:themeTint="D9"/>
          <w:sz w:val="22"/>
          <w:szCs w:val="22"/>
        </w:rPr>
        <w:t>entsteht eine widerstandsfähige und pflegeleichte Oberfläche mit fein strukturierter Haptik</w:t>
      </w:r>
      <w:r w:rsidR="000961A1">
        <w:rPr>
          <w:rFonts w:ascii="Century Gothic" w:hAnsi="Century Gothic"/>
          <w:color w:val="262626" w:themeColor="text1" w:themeTint="D9"/>
          <w:sz w:val="22"/>
          <w:szCs w:val="22"/>
        </w:rPr>
        <w:t xml:space="preserve">. </w:t>
      </w:r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>Die Lackierung schützt das Furnier dauerhaft vor alltäglichen Belastungen – ein Pluspunkt für langlebige Qualität im Objekt-</w:t>
      </w:r>
      <w:r w:rsidR="00723872"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 und </w:t>
      </w:r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>Wohnbereich.</w:t>
      </w:r>
    </w:p>
    <w:p w14:paraId="2D9D3CE1" w14:textId="77777777" w:rsidR="00811EE9" w:rsidRPr="00A835F1" w:rsidRDefault="00811EE9" w:rsidP="00811EE9">
      <w:pPr>
        <w:rPr>
          <w:rFonts w:ascii="Century Gothic" w:hAnsi="Century Gothic"/>
          <w:color w:val="262626" w:themeColor="text1" w:themeTint="D9"/>
          <w:sz w:val="22"/>
          <w:szCs w:val="22"/>
        </w:rPr>
      </w:pPr>
    </w:p>
    <w:p w14:paraId="04353E43" w14:textId="136532F0" w:rsidR="00811EE9" w:rsidRPr="00A835F1" w:rsidRDefault="00811EE9" w:rsidP="00811EE9">
      <w:pPr>
        <w:rPr>
          <w:rFonts w:ascii="Century Gothic" w:hAnsi="Century Gothic"/>
          <w:color w:val="262626" w:themeColor="text1" w:themeTint="D9"/>
          <w:sz w:val="22"/>
          <w:szCs w:val="22"/>
        </w:rPr>
      </w:pPr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Erhältlich ist die </w:t>
      </w:r>
      <w:proofErr w:type="spellStart"/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>Listello</w:t>
      </w:r>
      <w:proofErr w:type="spellEnd"/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 in stumpfer oder gefälzt eckiger Ausführung. Damit lässt sie sich flexibel in unterschiedliche Einbausituationen integrieren – von modernen, reduzierten Raumkonzepten bis hin zu </w:t>
      </w:r>
      <w:r w:rsidR="004A508F" w:rsidRPr="00A835F1">
        <w:rPr>
          <w:rFonts w:ascii="Century Gothic" w:hAnsi="Century Gothic"/>
          <w:color w:val="262626" w:themeColor="text1" w:themeTint="D9"/>
          <w:sz w:val="22"/>
          <w:szCs w:val="22"/>
        </w:rPr>
        <w:t>eher klassischen</w:t>
      </w:r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 Gestaltungen. </w:t>
      </w:r>
      <w:r w:rsidR="004A508F"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Für eine besonders minimalistische Ansicht kann die </w:t>
      </w:r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Tür </w:t>
      </w:r>
      <w:r w:rsidR="004A508F"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optional </w:t>
      </w:r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mit verdeckten Bändern, Magnetfallenschloss und dem </w:t>
      </w:r>
      <w:proofErr w:type="spellStart"/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>ProLock</w:t>
      </w:r>
      <w:proofErr w:type="spellEnd"/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 Planar Drückersystem ausgestattet werden – für eine flächenbündige Optik, wie sie in der gehobenen Innenarchitektur zunehmend gefragt ist.</w:t>
      </w:r>
    </w:p>
    <w:p w14:paraId="32102C76" w14:textId="2D5BC692" w:rsidR="00300A96" w:rsidRPr="00A835F1" w:rsidRDefault="00300A96" w:rsidP="00300A96">
      <w:pPr>
        <w:rPr>
          <w:color w:val="262626" w:themeColor="text1" w:themeTint="D9"/>
        </w:rPr>
      </w:pPr>
    </w:p>
    <w:p w14:paraId="7503B335" w14:textId="77777777" w:rsidR="00242F18" w:rsidRPr="00A835F1" w:rsidRDefault="00242F18" w:rsidP="00A423D5">
      <w:pPr>
        <w:pStyle w:val="Default"/>
        <w:rPr>
          <w:rFonts w:ascii="Century Gothic" w:eastAsia="Times New Roman" w:hAnsi="Century Gothic" w:cs="Times New Roman"/>
          <w:color w:val="262626" w:themeColor="text1" w:themeTint="D9"/>
          <w:sz w:val="22"/>
          <w:szCs w:val="22"/>
          <w:lang w:eastAsia="de-DE"/>
        </w:rPr>
      </w:pPr>
    </w:p>
    <w:p w14:paraId="54C26714" w14:textId="2A3459A3" w:rsidR="00967DB8" w:rsidRPr="00A835F1" w:rsidRDefault="003F1B52">
      <w:pPr>
        <w:rPr>
          <w:rFonts w:ascii="Century Gothic" w:hAnsi="Century Gothic"/>
          <w:color w:val="262626" w:themeColor="text1" w:themeTint="D9"/>
          <w:sz w:val="22"/>
          <w:szCs w:val="22"/>
        </w:rPr>
      </w:pPr>
      <w:r w:rsidRPr="00A835F1">
        <w:rPr>
          <w:rFonts w:ascii="Century Gothic" w:hAnsi="Century Gothic"/>
          <w:color w:val="262626" w:themeColor="text1" w:themeTint="D9"/>
          <w:sz w:val="22"/>
          <w:szCs w:val="22"/>
        </w:rPr>
        <w:t xml:space="preserve">Weitere Informationen: </w:t>
      </w:r>
      <w:hyperlink r:id="rId11" w:history="1">
        <w:r w:rsidR="00577943" w:rsidRPr="00A835F1">
          <w:rPr>
            <w:rFonts w:ascii="Century Gothic" w:hAnsi="Century Gothic"/>
            <w:color w:val="262626" w:themeColor="text1" w:themeTint="D9"/>
            <w:sz w:val="22"/>
            <w:szCs w:val="22"/>
          </w:rPr>
          <w:t>www.lebo.de</w:t>
        </w:r>
      </w:hyperlink>
    </w:p>
    <w:p w14:paraId="41A64EFF" w14:textId="77777777" w:rsidR="00E12F11" w:rsidRPr="00A835F1" w:rsidRDefault="00E12F11" w:rsidP="00151B82">
      <w:pPr>
        <w:rPr>
          <w:rFonts w:ascii="Century Gothic" w:hAnsi="Century Gothic"/>
          <w:b/>
          <w:bCs/>
          <w:color w:val="262626" w:themeColor="text1" w:themeTint="D9"/>
          <w:sz w:val="20"/>
          <w:szCs w:val="20"/>
        </w:rPr>
      </w:pPr>
    </w:p>
    <w:p w14:paraId="5D15F7B6" w14:textId="2127138B" w:rsidR="00E12F11" w:rsidRPr="00A835F1" w:rsidRDefault="00E12F11" w:rsidP="00151B82">
      <w:pPr>
        <w:rPr>
          <w:rFonts w:ascii="Century Gothic" w:hAnsi="Century Gothic"/>
          <w:b/>
          <w:bCs/>
          <w:color w:val="262626" w:themeColor="text1" w:themeTint="D9"/>
          <w:sz w:val="20"/>
          <w:szCs w:val="20"/>
        </w:rPr>
      </w:pPr>
    </w:p>
    <w:p w14:paraId="05E44491" w14:textId="0BBFF63B" w:rsidR="00E12F11" w:rsidRDefault="00E12F11">
      <w:pPr>
        <w:rPr>
          <w:rFonts w:ascii="Century Gothic" w:hAnsi="Century Gothic"/>
          <w:b/>
          <w:bCs/>
          <w:color w:val="0D0D0D" w:themeColor="text1" w:themeTint="F2"/>
          <w:sz w:val="20"/>
          <w:szCs w:val="20"/>
        </w:rPr>
      </w:pPr>
    </w:p>
    <w:p w14:paraId="433A7280" w14:textId="7E9C731D" w:rsidR="005247B8" w:rsidRPr="00C506E3" w:rsidRDefault="005247B8" w:rsidP="00C506E3">
      <w:pPr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</w:pPr>
      <w:r w:rsidRPr="00927DAB">
        <w:rPr>
          <w:rFonts w:ascii="Century Gothic" w:hAnsi="Century Gothic"/>
          <w:b/>
          <w:color w:val="3B3838" w:themeColor="background2" w:themeShade="40"/>
          <w:sz w:val="22"/>
          <w:szCs w:val="22"/>
        </w:rPr>
        <w:t xml:space="preserve">Anzahl Zeichen inkl. Leerzeichen: </w:t>
      </w:r>
    </w:p>
    <w:p w14:paraId="08751A95" w14:textId="2384E3A7" w:rsidR="00C506E3" w:rsidRPr="00927DAB" w:rsidRDefault="005247B8" w:rsidP="005247B8">
      <w:pPr>
        <w:spacing w:line="300" w:lineRule="exact"/>
        <w:outlineLvl w:val="0"/>
        <w:rPr>
          <w:rFonts w:ascii="Century Gothic" w:hAnsi="Century Gothic"/>
          <w:bCs/>
          <w:color w:val="3B3838" w:themeColor="background2" w:themeShade="40"/>
          <w:sz w:val="22"/>
          <w:szCs w:val="22"/>
        </w:rPr>
      </w:pPr>
      <w:r>
        <w:rPr>
          <w:rFonts w:ascii="Century Gothic" w:hAnsi="Century Gothic"/>
          <w:bCs/>
          <w:color w:val="3B3838" w:themeColor="background2" w:themeShade="40"/>
          <w:sz w:val="22"/>
          <w:szCs w:val="22"/>
        </w:rPr>
        <w:t>1.</w:t>
      </w:r>
      <w:r w:rsidR="001070D3">
        <w:rPr>
          <w:rFonts w:ascii="Century Gothic" w:hAnsi="Century Gothic"/>
          <w:bCs/>
          <w:color w:val="3B3838" w:themeColor="background2" w:themeShade="40"/>
          <w:sz w:val="22"/>
          <w:szCs w:val="22"/>
        </w:rPr>
        <w:t>273</w:t>
      </w:r>
    </w:p>
    <w:p w14:paraId="3111C6C6" w14:textId="77777777" w:rsidR="005247B8" w:rsidRPr="00B9480F" w:rsidRDefault="005247B8" w:rsidP="005247B8">
      <w:pPr>
        <w:rPr>
          <w:rFonts w:ascii="Century Gothic" w:hAnsi="Century Gothic"/>
          <w:sz w:val="22"/>
          <w:szCs w:val="22"/>
        </w:rPr>
      </w:pPr>
    </w:p>
    <w:p w14:paraId="36CE0F3D" w14:textId="77777777" w:rsidR="00C506E3" w:rsidRDefault="00C506E3" w:rsidP="00151B82">
      <w:pPr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</w:pPr>
    </w:p>
    <w:p w14:paraId="72802E5D" w14:textId="77777777" w:rsidR="001070D3" w:rsidRDefault="001070D3" w:rsidP="00151B82">
      <w:pPr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</w:pPr>
    </w:p>
    <w:p w14:paraId="11136DBC" w14:textId="77777777" w:rsidR="00C506E3" w:rsidRDefault="00C506E3" w:rsidP="00151B82">
      <w:pPr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</w:pPr>
    </w:p>
    <w:p w14:paraId="1C5B7B2A" w14:textId="77777777" w:rsidR="00C506E3" w:rsidRDefault="00C506E3" w:rsidP="00151B82">
      <w:pPr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</w:pPr>
    </w:p>
    <w:p w14:paraId="578F8FA0" w14:textId="77777777" w:rsidR="00C506E3" w:rsidRDefault="00C506E3" w:rsidP="00151B82">
      <w:pPr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</w:pPr>
    </w:p>
    <w:p w14:paraId="6C5E7BF1" w14:textId="222098B8" w:rsidR="001621A8" w:rsidRPr="0040436E" w:rsidRDefault="00E12F11" w:rsidP="00151B82">
      <w:pPr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</w:pPr>
      <w:r w:rsidRPr="0040436E"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  <w:lastRenderedPageBreak/>
        <w:t>Bild</w:t>
      </w:r>
      <w:r w:rsidR="00243D94" w:rsidRPr="0040436E">
        <w:rPr>
          <w:rFonts w:ascii="Century Gothic" w:hAnsi="Century Gothic"/>
          <w:b/>
          <w:bCs/>
          <w:color w:val="0D0D0D" w:themeColor="text1" w:themeTint="F2"/>
          <w:sz w:val="22"/>
          <w:szCs w:val="22"/>
        </w:rPr>
        <w:t xml:space="preserve">er und Bildunterzeilen: </w:t>
      </w:r>
    </w:p>
    <w:p w14:paraId="7496B46E" w14:textId="77777777" w:rsidR="00744157" w:rsidRDefault="00744157" w:rsidP="00151B82">
      <w:pPr>
        <w:rPr>
          <w:rFonts w:ascii="Century Gothic" w:hAnsi="Century Gothic"/>
          <w:b/>
          <w:bCs/>
          <w:color w:val="0D0D0D" w:themeColor="text1" w:themeTint="F2"/>
          <w:sz w:val="20"/>
          <w:szCs w:val="20"/>
        </w:rPr>
      </w:pPr>
    </w:p>
    <w:p w14:paraId="179888A1" w14:textId="5DA64648" w:rsidR="00472DEB" w:rsidRDefault="00744157" w:rsidP="0040436E">
      <w:pPr>
        <w:rPr>
          <w:rFonts w:ascii="Century Gothic" w:hAnsi="Century Gothic"/>
          <w:b/>
          <w:color w:val="0D0D0D" w:themeColor="text1" w:themeTint="F2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3360" behindDoc="0" locked="0" layoutInCell="1" allowOverlap="1" wp14:anchorId="449DD8DE" wp14:editId="4745D918">
            <wp:simplePos x="901700" y="2489200"/>
            <wp:positionH relativeFrom="column">
              <wp:align>left</wp:align>
            </wp:positionH>
            <wp:positionV relativeFrom="paragraph">
              <wp:align>top</wp:align>
            </wp:positionV>
            <wp:extent cx="3780000" cy="2671412"/>
            <wp:effectExtent l="0" t="0" r="0" b="0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0000" cy="2671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70D3">
        <w:rPr>
          <w:rFonts w:ascii="Century Gothic" w:hAnsi="Century Gothic"/>
          <w:b/>
          <w:color w:val="0D0D0D" w:themeColor="text1" w:themeTint="F2"/>
          <w:sz w:val="20"/>
          <w:szCs w:val="20"/>
        </w:rPr>
        <w:br w:type="textWrapping" w:clear="all"/>
      </w:r>
    </w:p>
    <w:p w14:paraId="34179313" w14:textId="77777777" w:rsidR="00A835F1" w:rsidRPr="00FB7B2B" w:rsidRDefault="00A835F1" w:rsidP="0040436E">
      <w:pPr>
        <w:rPr>
          <w:rFonts w:ascii="Century Gothic" w:hAnsi="Century Gothic"/>
          <w:b/>
          <w:color w:val="0D0D0D" w:themeColor="text1" w:themeTint="F2"/>
          <w:sz w:val="22"/>
          <w:szCs w:val="22"/>
        </w:rPr>
      </w:pPr>
    </w:p>
    <w:p w14:paraId="513F28AA" w14:textId="468798C5" w:rsidR="00EE37B6" w:rsidRPr="0040436E" w:rsidRDefault="00243D94" w:rsidP="0040436E">
      <w:pPr>
        <w:rPr>
          <w:rFonts w:ascii="Century Gothic" w:hAnsi="Century Gothic"/>
          <w:sz w:val="22"/>
          <w:szCs w:val="22"/>
        </w:rPr>
      </w:pPr>
      <w:r w:rsidRPr="0040436E">
        <w:rPr>
          <w:rFonts w:ascii="Century Gothic" w:hAnsi="Century Gothic"/>
          <w:b/>
          <w:bCs/>
          <w:sz w:val="22"/>
          <w:szCs w:val="22"/>
        </w:rPr>
        <w:t>Bild</w:t>
      </w:r>
      <w:r w:rsidR="00511CCB" w:rsidRPr="0040436E">
        <w:rPr>
          <w:rFonts w:ascii="Century Gothic" w:hAnsi="Century Gothic"/>
          <w:b/>
          <w:bCs/>
          <w:sz w:val="22"/>
          <w:szCs w:val="22"/>
        </w:rPr>
        <w:t xml:space="preserve"> 1</w:t>
      </w:r>
      <w:r w:rsidRPr="0040436E">
        <w:rPr>
          <w:rFonts w:ascii="Century Gothic" w:hAnsi="Century Gothic"/>
          <w:b/>
          <w:bCs/>
          <w:sz w:val="22"/>
          <w:szCs w:val="22"/>
        </w:rPr>
        <w:t>:</w:t>
      </w:r>
      <w:r w:rsidRPr="0040436E">
        <w:rPr>
          <w:rFonts w:ascii="Century Gothic" w:hAnsi="Century Gothic"/>
          <w:sz w:val="22"/>
          <w:szCs w:val="22"/>
        </w:rPr>
        <w:t xml:space="preserve"> </w:t>
      </w:r>
      <w:r w:rsidR="004744FF" w:rsidRPr="0040436E">
        <w:rPr>
          <w:rFonts w:ascii="Century Gothic" w:hAnsi="Century Gothic"/>
          <w:sz w:val="22"/>
          <w:szCs w:val="22"/>
        </w:rPr>
        <w:t xml:space="preserve">Feine Linien, große Wirkung – die </w:t>
      </w:r>
      <w:proofErr w:type="spellStart"/>
      <w:r w:rsidR="004744FF" w:rsidRPr="0040436E">
        <w:rPr>
          <w:rFonts w:ascii="Century Gothic" w:hAnsi="Century Gothic"/>
          <w:sz w:val="22"/>
          <w:szCs w:val="22"/>
        </w:rPr>
        <w:t>Listello</w:t>
      </w:r>
      <w:proofErr w:type="spellEnd"/>
      <w:r w:rsidR="004744FF" w:rsidRPr="0040436E">
        <w:rPr>
          <w:rFonts w:ascii="Century Gothic" w:hAnsi="Century Gothic"/>
          <w:sz w:val="22"/>
          <w:szCs w:val="22"/>
        </w:rPr>
        <w:t xml:space="preserve"> als stilistisches Detail.</w:t>
      </w:r>
    </w:p>
    <w:p w14:paraId="1AC0B651" w14:textId="77777777" w:rsidR="0040436E" w:rsidRDefault="0040436E" w:rsidP="001621A8">
      <w:pPr>
        <w:spacing w:line="300" w:lineRule="exact"/>
        <w:outlineLvl w:val="0"/>
        <w:rPr>
          <w:rFonts w:ascii="Century Gothic" w:hAnsi="Century Gothic"/>
          <w:sz w:val="20"/>
          <w:szCs w:val="20"/>
        </w:rPr>
      </w:pPr>
    </w:p>
    <w:p w14:paraId="3CAB9476" w14:textId="293B9505" w:rsidR="00E7352A" w:rsidRDefault="00E7352A" w:rsidP="001621A8">
      <w:pPr>
        <w:spacing w:line="300" w:lineRule="exact"/>
        <w:outlineLvl w:val="0"/>
        <w:rPr>
          <w:rFonts w:ascii="Century Gothic" w:hAnsi="Century Gothic"/>
          <w:sz w:val="20"/>
          <w:szCs w:val="20"/>
        </w:rPr>
      </w:pPr>
    </w:p>
    <w:p w14:paraId="0C17CF77" w14:textId="134A64E8" w:rsidR="005247B8" w:rsidRDefault="005247B8" w:rsidP="00016F21">
      <w:pPr>
        <w:rPr>
          <w:rFonts w:ascii="Century Gothic" w:hAnsi="Century Gothic"/>
          <w:b/>
          <w:bCs/>
          <w:sz w:val="22"/>
          <w:szCs w:val="22"/>
        </w:rPr>
      </w:pPr>
      <w:r>
        <w:rPr>
          <w:noProof/>
        </w:rPr>
        <w:drawing>
          <wp:inline distT="0" distB="0" distL="0" distR="0" wp14:anchorId="280DC16B" wp14:editId="161D220B">
            <wp:extent cx="2160000" cy="3058241"/>
            <wp:effectExtent l="0" t="0" r="0" b="8890"/>
            <wp:docPr id="773751339" name="Grafik 773751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751339" name="Grafik 77375133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3058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11B84" w14:textId="77777777" w:rsidR="005247B8" w:rsidRDefault="005247B8" w:rsidP="00016F21">
      <w:pPr>
        <w:rPr>
          <w:rFonts w:ascii="Century Gothic" w:hAnsi="Century Gothic"/>
          <w:b/>
          <w:bCs/>
          <w:sz w:val="22"/>
          <w:szCs w:val="22"/>
        </w:rPr>
      </w:pPr>
    </w:p>
    <w:p w14:paraId="78A54D2E" w14:textId="54DFF9C5" w:rsidR="0040436E" w:rsidRPr="00016F21" w:rsidRDefault="0040436E" w:rsidP="00016F21">
      <w:pPr>
        <w:rPr>
          <w:rFonts w:ascii="Century Gothic" w:hAnsi="Century Gothic"/>
          <w:b/>
          <w:bCs/>
          <w:sz w:val="22"/>
          <w:szCs w:val="22"/>
        </w:rPr>
      </w:pPr>
      <w:r w:rsidRPr="00016F21">
        <w:rPr>
          <w:rFonts w:ascii="Century Gothic" w:hAnsi="Century Gothic"/>
          <w:b/>
          <w:bCs/>
          <w:sz w:val="22"/>
          <w:szCs w:val="22"/>
        </w:rPr>
        <w:t>Bild 2:</w:t>
      </w:r>
      <w:r w:rsidR="00016F21">
        <w:rPr>
          <w:rFonts w:ascii="Century Gothic" w:hAnsi="Century Gothic"/>
          <w:b/>
          <w:bCs/>
          <w:sz w:val="22"/>
          <w:szCs w:val="22"/>
        </w:rPr>
        <w:t xml:space="preserve"> </w:t>
      </w:r>
      <w:r w:rsidR="00E7352A" w:rsidRPr="00E7352A">
        <w:rPr>
          <w:rFonts w:ascii="Century Gothic" w:hAnsi="Century Gothic"/>
          <w:sz w:val="22"/>
          <w:szCs w:val="22"/>
        </w:rPr>
        <w:t>Schmale, querverlaufende Furnierstreifen erzeugen eine hochwertige, strukturierte Oberfläche mit Tiefenwirkung</w:t>
      </w:r>
      <w:r w:rsidR="00E7352A">
        <w:rPr>
          <w:rFonts w:ascii="Century Gothic" w:hAnsi="Century Gothic"/>
          <w:sz w:val="22"/>
          <w:szCs w:val="22"/>
        </w:rPr>
        <w:t xml:space="preserve">. </w:t>
      </w:r>
    </w:p>
    <w:p w14:paraId="0B7D0459" w14:textId="77777777" w:rsidR="00744157" w:rsidRDefault="00744157" w:rsidP="001621A8">
      <w:pPr>
        <w:spacing w:line="300" w:lineRule="exact"/>
        <w:outlineLvl w:val="0"/>
        <w:rPr>
          <w:rFonts w:ascii="Century Gothic" w:hAnsi="Century Gothic"/>
          <w:b/>
          <w:bCs/>
          <w:color w:val="000000" w:themeColor="text1"/>
          <w:sz w:val="20"/>
          <w:szCs w:val="20"/>
        </w:rPr>
      </w:pPr>
    </w:p>
    <w:p w14:paraId="24C5B7A5" w14:textId="2F7DDE39" w:rsidR="00243D94" w:rsidRPr="00E7352A" w:rsidRDefault="00E24D4D" w:rsidP="001621A8">
      <w:pPr>
        <w:spacing w:line="300" w:lineRule="exact"/>
        <w:outlineLvl w:val="0"/>
        <w:rPr>
          <w:rFonts w:ascii="Century Gothic" w:hAnsi="Century Gothic"/>
          <w:b/>
          <w:bCs/>
          <w:sz w:val="22"/>
          <w:szCs w:val="22"/>
        </w:rPr>
      </w:pPr>
      <w:r w:rsidRPr="00E7352A">
        <w:rPr>
          <w:rFonts w:ascii="Century Gothic" w:hAnsi="Century Gothic"/>
          <w:b/>
          <w:bCs/>
          <w:sz w:val="22"/>
          <w:szCs w:val="22"/>
        </w:rPr>
        <w:t>Foto</w:t>
      </w:r>
      <w:r w:rsidR="005247B8">
        <w:rPr>
          <w:rFonts w:ascii="Century Gothic" w:hAnsi="Century Gothic"/>
          <w:b/>
          <w:bCs/>
          <w:sz w:val="22"/>
          <w:szCs w:val="22"/>
        </w:rPr>
        <w:t>s</w:t>
      </w:r>
      <w:r w:rsidRPr="00E7352A">
        <w:rPr>
          <w:rFonts w:ascii="Century Gothic" w:hAnsi="Century Gothic"/>
          <w:b/>
          <w:bCs/>
          <w:sz w:val="22"/>
          <w:szCs w:val="22"/>
        </w:rPr>
        <w:t>:</w:t>
      </w:r>
      <w:r w:rsidR="00243D94" w:rsidRPr="00E7352A">
        <w:rPr>
          <w:rFonts w:ascii="Century Gothic" w:hAnsi="Century Gothic"/>
          <w:b/>
          <w:bCs/>
          <w:sz w:val="22"/>
          <w:szCs w:val="22"/>
        </w:rPr>
        <w:t xml:space="preserve"> </w:t>
      </w:r>
      <w:proofErr w:type="spellStart"/>
      <w:r w:rsidR="00243D94" w:rsidRPr="00E7352A">
        <w:rPr>
          <w:rFonts w:ascii="Century Gothic" w:hAnsi="Century Gothic"/>
          <w:b/>
          <w:bCs/>
          <w:sz w:val="22"/>
          <w:szCs w:val="22"/>
        </w:rPr>
        <w:t>Lebo</w:t>
      </w:r>
      <w:proofErr w:type="spellEnd"/>
      <w:r w:rsidR="00243D94" w:rsidRPr="00E7352A">
        <w:rPr>
          <w:rFonts w:ascii="Century Gothic" w:hAnsi="Century Gothic"/>
          <w:b/>
          <w:bCs/>
          <w:sz w:val="22"/>
          <w:szCs w:val="22"/>
        </w:rPr>
        <w:t xml:space="preserve"> GmbH</w:t>
      </w:r>
    </w:p>
    <w:p w14:paraId="71F42CF3" w14:textId="77777777" w:rsidR="00511CCB" w:rsidRPr="00E7352A" w:rsidRDefault="00511CCB" w:rsidP="001621A8">
      <w:pPr>
        <w:spacing w:line="300" w:lineRule="exact"/>
        <w:outlineLvl w:val="0"/>
        <w:rPr>
          <w:rFonts w:ascii="Century Gothic" w:hAnsi="Century Gothic"/>
          <w:sz w:val="22"/>
          <w:szCs w:val="22"/>
        </w:rPr>
      </w:pPr>
    </w:p>
    <w:p w14:paraId="62729195" w14:textId="6128378A" w:rsidR="00232489" w:rsidRPr="00E7352A" w:rsidRDefault="00232489" w:rsidP="00232489">
      <w:pPr>
        <w:spacing w:line="300" w:lineRule="exact"/>
        <w:outlineLvl w:val="0"/>
        <w:rPr>
          <w:rFonts w:ascii="Century Gothic" w:hAnsi="Century Gothic"/>
          <w:b/>
          <w:bCs/>
          <w:sz w:val="22"/>
          <w:szCs w:val="22"/>
        </w:rPr>
      </w:pPr>
      <w:r w:rsidRPr="00E7352A">
        <w:rPr>
          <w:rFonts w:ascii="Century Gothic" w:hAnsi="Century Gothic"/>
          <w:b/>
          <w:bCs/>
          <w:sz w:val="22"/>
          <w:szCs w:val="22"/>
        </w:rPr>
        <w:t>Zu</w:t>
      </w:r>
      <w:r w:rsidR="00243D94" w:rsidRPr="00E7352A">
        <w:rPr>
          <w:rFonts w:ascii="Century Gothic" w:hAnsi="Century Gothic"/>
          <w:b/>
          <w:bCs/>
          <w:sz w:val="22"/>
          <w:szCs w:val="22"/>
        </w:rPr>
        <w:t xml:space="preserve"> </w:t>
      </w:r>
      <w:proofErr w:type="spellStart"/>
      <w:r w:rsidRPr="00E7352A">
        <w:rPr>
          <w:rFonts w:ascii="Century Gothic" w:hAnsi="Century Gothic"/>
          <w:b/>
          <w:bCs/>
          <w:sz w:val="22"/>
          <w:szCs w:val="22"/>
        </w:rPr>
        <w:t>Lebo</w:t>
      </w:r>
      <w:proofErr w:type="spellEnd"/>
      <w:r w:rsidR="00243D94" w:rsidRPr="00E7352A">
        <w:rPr>
          <w:rFonts w:ascii="Century Gothic" w:hAnsi="Century Gothic"/>
          <w:b/>
          <w:bCs/>
          <w:sz w:val="22"/>
          <w:szCs w:val="22"/>
        </w:rPr>
        <w:t>:</w:t>
      </w:r>
    </w:p>
    <w:p w14:paraId="6047E754" w14:textId="77777777" w:rsidR="00232489" w:rsidRPr="00E7352A" w:rsidRDefault="00232489" w:rsidP="00232489">
      <w:pPr>
        <w:rPr>
          <w:rFonts w:ascii="Century Gothic" w:hAnsi="Century Gothic"/>
          <w:sz w:val="22"/>
          <w:szCs w:val="22"/>
        </w:rPr>
      </w:pPr>
    </w:p>
    <w:p w14:paraId="205E32C1" w14:textId="2DFDBBE3" w:rsidR="00232489" w:rsidRPr="00E7352A" w:rsidRDefault="00232489" w:rsidP="00CD49FF">
      <w:pPr>
        <w:autoSpaceDE w:val="0"/>
        <w:autoSpaceDN w:val="0"/>
        <w:adjustRightInd w:val="0"/>
        <w:rPr>
          <w:rFonts w:ascii="Century Gothic" w:hAnsi="Century Gothic"/>
          <w:sz w:val="22"/>
          <w:szCs w:val="22"/>
        </w:rPr>
      </w:pPr>
      <w:r w:rsidRPr="00E7352A">
        <w:rPr>
          <w:rFonts w:ascii="Century Gothic" w:hAnsi="Century Gothic"/>
          <w:sz w:val="22"/>
          <w:szCs w:val="22"/>
        </w:rPr>
        <w:t xml:space="preserve">Mit Gründung im Jahr 1871 ist </w:t>
      </w:r>
      <w:proofErr w:type="spellStart"/>
      <w:r w:rsidR="00243D94" w:rsidRPr="00E7352A">
        <w:rPr>
          <w:rFonts w:ascii="Century Gothic" w:hAnsi="Century Gothic"/>
          <w:sz w:val="22"/>
          <w:szCs w:val="22"/>
        </w:rPr>
        <w:t>Lebo</w:t>
      </w:r>
      <w:proofErr w:type="spellEnd"/>
      <w:r w:rsidR="00243D94" w:rsidRPr="00E7352A">
        <w:rPr>
          <w:rFonts w:ascii="Century Gothic" w:hAnsi="Century Gothic"/>
          <w:sz w:val="22"/>
          <w:szCs w:val="22"/>
        </w:rPr>
        <w:t xml:space="preserve"> </w:t>
      </w:r>
      <w:r w:rsidRPr="00E7352A">
        <w:rPr>
          <w:rFonts w:ascii="Century Gothic" w:hAnsi="Century Gothic"/>
          <w:sz w:val="22"/>
          <w:szCs w:val="22"/>
        </w:rPr>
        <w:t xml:space="preserve">einer der ältesten Hersteller von Innentüren und Zargen in Deutschland. Als mittelständisches, familiengeführtes Unternehmen und Vollsortimenter produziert </w:t>
      </w:r>
      <w:proofErr w:type="spellStart"/>
      <w:r w:rsidRPr="00E7352A">
        <w:rPr>
          <w:rFonts w:ascii="Century Gothic" w:hAnsi="Century Gothic"/>
          <w:sz w:val="22"/>
          <w:szCs w:val="22"/>
        </w:rPr>
        <w:t>L</w:t>
      </w:r>
      <w:r w:rsidR="00243D94" w:rsidRPr="00E7352A">
        <w:rPr>
          <w:rFonts w:ascii="Century Gothic" w:hAnsi="Century Gothic"/>
          <w:sz w:val="22"/>
          <w:szCs w:val="22"/>
        </w:rPr>
        <w:t>ebo</w:t>
      </w:r>
      <w:proofErr w:type="spellEnd"/>
      <w:r w:rsidR="00243D94" w:rsidRPr="00E7352A">
        <w:rPr>
          <w:rFonts w:ascii="Century Gothic" w:hAnsi="Century Gothic"/>
          <w:sz w:val="22"/>
          <w:szCs w:val="22"/>
        </w:rPr>
        <w:t xml:space="preserve"> </w:t>
      </w:r>
      <w:r w:rsidRPr="00E7352A">
        <w:rPr>
          <w:rFonts w:ascii="Century Gothic" w:hAnsi="Century Gothic"/>
          <w:sz w:val="22"/>
          <w:szCs w:val="22"/>
        </w:rPr>
        <w:t xml:space="preserve">Standardtüren, Stiltüren, Designtüren und Funktionstüren in vielfältigen Oberflächen. Dazu bietet </w:t>
      </w:r>
      <w:proofErr w:type="spellStart"/>
      <w:r w:rsidR="00243D94" w:rsidRPr="00E7352A">
        <w:rPr>
          <w:rFonts w:ascii="Century Gothic" w:hAnsi="Century Gothic"/>
          <w:sz w:val="22"/>
          <w:szCs w:val="22"/>
        </w:rPr>
        <w:t>Lebo</w:t>
      </w:r>
      <w:proofErr w:type="spellEnd"/>
      <w:r w:rsidR="00243D94" w:rsidRPr="00E7352A">
        <w:rPr>
          <w:rFonts w:ascii="Century Gothic" w:hAnsi="Century Gothic"/>
          <w:sz w:val="22"/>
          <w:szCs w:val="22"/>
        </w:rPr>
        <w:t xml:space="preserve"> </w:t>
      </w:r>
      <w:r w:rsidRPr="00E7352A">
        <w:rPr>
          <w:rFonts w:ascii="Century Gothic" w:hAnsi="Century Gothic"/>
          <w:sz w:val="22"/>
          <w:szCs w:val="22"/>
        </w:rPr>
        <w:t xml:space="preserve">umfangreiches Zubehör, Ganzglastüren und die Freiheit für Extrawünsche, zum Beispiel Türen ab Stückzahl 1. </w:t>
      </w:r>
      <w:proofErr w:type="spellStart"/>
      <w:r w:rsidR="00243D94" w:rsidRPr="00E7352A">
        <w:rPr>
          <w:rFonts w:ascii="Century Gothic" w:hAnsi="Century Gothic"/>
          <w:sz w:val="22"/>
          <w:szCs w:val="22"/>
        </w:rPr>
        <w:t>Lebo</w:t>
      </w:r>
      <w:proofErr w:type="spellEnd"/>
      <w:r w:rsidR="00243D94" w:rsidRPr="00E7352A">
        <w:rPr>
          <w:rFonts w:ascii="Century Gothic" w:hAnsi="Century Gothic"/>
          <w:sz w:val="22"/>
          <w:szCs w:val="22"/>
        </w:rPr>
        <w:t xml:space="preserve"> </w:t>
      </w:r>
      <w:r w:rsidRPr="00E7352A">
        <w:rPr>
          <w:rFonts w:ascii="Century Gothic" w:hAnsi="Century Gothic"/>
          <w:sz w:val="22"/>
          <w:szCs w:val="22"/>
        </w:rPr>
        <w:t xml:space="preserve">fertigt an zwei Standorten in Deutschland und liefert „Quality </w:t>
      </w:r>
      <w:proofErr w:type="spellStart"/>
      <w:r w:rsidRPr="00E7352A">
        <w:rPr>
          <w:rFonts w:ascii="Century Gothic" w:hAnsi="Century Gothic"/>
          <w:sz w:val="22"/>
          <w:szCs w:val="22"/>
        </w:rPr>
        <w:t>made</w:t>
      </w:r>
      <w:proofErr w:type="spellEnd"/>
      <w:r w:rsidRPr="00E7352A">
        <w:rPr>
          <w:rFonts w:ascii="Century Gothic" w:hAnsi="Century Gothic"/>
          <w:sz w:val="22"/>
          <w:szCs w:val="22"/>
        </w:rPr>
        <w:t xml:space="preserve"> in Germany“ in über 40 Länder weltweit.  </w:t>
      </w:r>
    </w:p>
    <w:sectPr w:rsidR="00232489" w:rsidRPr="00E7352A" w:rsidSect="00845E8A">
      <w:headerReference w:type="default" r:id="rId14"/>
      <w:footerReference w:type="default" r:id="rId15"/>
      <w:headerReference w:type="first" r:id="rId16"/>
      <w:footerReference w:type="first" r:id="rId17"/>
      <w:pgSz w:w="11900" w:h="16840"/>
      <w:pgMar w:top="3402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B2F5A" w14:textId="77777777" w:rsidR="00D93E3B" w:rsidRDefault="00D93E3B" w:rsidP="009A6CEE">
      <w:r>
        <w:separator/>
      </w:r>
    </w:p>
  </w:endnote>
  <w:endnote w:type="continuationSeparator" w:id="0">
    <w:p w14:paraId="1C9B5D48" w14:textId="77777777" w:rsidR="00D93E3B" w:rsidRDefault="00D93E3B" w:rsidP="009A6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Futura Lt BT">
    <w:charset w:val="00"/>
    <w:family w:val="swiss"/>
    <w:pitch w:val="variable"/>
    <w:sig w:usb0="80000067" w:usb1="00000000" w:usb2="00000000" w:usb3="00000000" w:csb0="000001FB" w:csb1="00000000"/>
  </w:font>
  <w:font w:name="Qanelas Light">
    <w:charset w:val="4D"/>
    <w:family w:val="auto"/>
    <w:pitch w:val="variable"/>
    <w:sig w:usb0="00000207" w:usb1="00000000" w:usb2="00000000" w:usb3="00000000" w:csb0="00000097" w:csb1="00000000"/>
  </w:font>
  <w:font w:name="Rotis Sans Serif Pro">
    <w:charset w:val="4D"/>
    <w:family w:val="swiss"/>
    <w:pitch w:val="variable"/>
    <w:sig w:usb0="00000007" w:usb1="00000001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783DA" w14:textId="77777777" w:rsidR="00DC401D" w:rsidRPr="003F3D04" w:rsidRDefault="00DC401D" w:rsidP="009A6CEE">
    <w:pPr>
      <w:pStyle w:val="Fuzeile"/>
      <w:framePr w:wrap="none" w:vAnchor="page" w:hAnchor="page" w:x="10222" w:y="16025"/>
      <w:jc w:val="right"/>
      <w:rPr>
        <w:rStyle w:val="Seitenzahl"/>
        <w:rFonts w:eastAsiaTheme="minorEastAsia"/>
        <w:lang w:eastAsia="de-DE"/>
      </w:rPr>
    </w:pPr>
    <w:r w:rsidRPr="003F3D04">
      <w:rPr>
        <w:rStyle w:val="Seitenzahl"/>
        <w:rFonts w:ascii="Century Gothic" w:hAnsi="Century Gothic"/>
        <w:color w:val="777776"/>
        <w:sz w:val="14"/>
        <w:szCs w:val="14"/>
      </w:rPr>
      <w:t xml:space="preserve">Seite </w: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begin"/>
    </w:r>
    <w:r w:rsidRPr="003F3D04">
      <w:rPr>
        <w:rStyle w:val="Seitenzahl"/>
        <w:rFonts w:ascii="Century Gothic" w:hAnsi="Century Gothic"/>
        <w:color w:val="777776"/>
        <w:sz w:val="14"/>
        <w:szCs w:val="14"/>
      </w:rPr>
      <w:instrText xml:space="preserve"> PAGE </w:instrTex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separate"/>
    </w:r>
    <w:r w:rsidR="00DE2BF1">
      <w:rPr>
        <w:rStyle w:val="Seitenzahl"/>
        <w:rFonts w:ascii="Century Gothic" w:hAnsi="Century Gothic"/>
        <w:noProof/>
        <w:color w:val="777776"/>
        <w:sz w:val="14"/>
        <w:szCs w:val="14"/>
      </w:rPr>
      <w:t>2</w: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end"/>
    </w:r>
    <w:r w:rsidRPr="003F3D04">
      <w:rPr>
        <w:rStyle w:val="Seitenzahl"/>
        <w:rFonts w:ascii="Century Gothic" w:hAnsi="Century Gothic"/>
        <w:color w:val="777776"/>
        <w:sz w:val="14"/>
        <w:szCs w:val="14"/>
      </w:rPr>
      <w:t xml:space="preserve"> von </w: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begin"/>
    </w:r>
    <w:r w:rsidRPr="003F3D04">
      <w:rPr>
        <w:rStyle w:val="Seitenzahl"/>
        <w:rFonts w:ascii="Century Gothic" w:hAnsi="Century Gothic"/>
        <w:color w:val="777776"/>
        <w:sz w:val="14"/>
        <w:szCs w:val="14"/>
      </w:rPr>
      <w:instrText xml:space="preserve"> NUMPAGES </w:instrTex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separate"/>
    </w:r>
    <w:r w:rsidR="00DE2BF1">
      <w:rPr>
        <w:rStyle w:val="Seitenzahl"/>
        <w:rFonts w:ascii="Century Gothic" w:hAnsi="Century Gothic"/>
        <w:noProof/>
        <w:color w:val="777776"/>
        <w:sz w:val="14"/>
        <w:szCs w:val="14"/>
      </w:rPr>
      <w:t>2</w: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end"/>
    </w:r>
  </w:p>
  <w:p w14:paraId="2EEA336A" w14:textId="77777777" w:rsidR="00DC401D" w:rsidRDefault="00DC401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34C2D" w14:textId="77777777" w:rsidR="00DC401D" w:rsidRPr="003F3D04" w:rsidRDefault="00DC401D" w:rsidP="009A6CEE">
    <w:pPr>
      <w:pStyle w:val="Fuzeile"/>
      <w:framePr w:wrap="none" w:vAnchor="page" w:hAnchor="page" w:x="10222" w:y="16025"/>
      <w:jc w:val="right"/>
      <w:rPr>
        <w:rStyle w:val="Seitenzahl"/>
        <w:rFonts w:eastAsiaTheme="minorEastAsia"/>
        <w:lang w:eastAsia="de-DE"/>
      </w:rPr>
    </w:pPr>
    <w:r w:rsidRPr="003F3D04">
      <w:rPr>
        <w:rStyle w:val="Seitenzahl"/>
        <w:rFonts w:ascii="Century Gothic" w:hAnsi="Century Gothic"/>
        <w:color w:val="777776"/>
        <w:sz w:val="14"/>
        <w:szCs w:val="14"/>
      </w:rPr>
      <w:t xml:space="preserve">Seite </w: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begin"/>
    </w:r>
    <w:r w:rsidRPr="003F3D04">
      <w:rPr>
        <w:rStyle w:val="Seitenzahl"/>
        <w:rFonts w:ascii="Century Gothic" w:hAnsi="Century Gothic"/>
        <w:color w:val="777776"/>
        <w:sz w:val="14"/>
        <w:szCs w:val="14"/>
      </w:rPr>
      <w:instrText xml:space="preserve"> PAGE </w:instrTex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separate"/>
    </w:r>
    <w:r w:rsidR="00DE2BF1">
      <w:rPr>
        <w:rStyle w:val="Seitenzahl"/>
        <w:rFonts w:ascii="Century Gothic" w:hAnsi="Century Gothic"/>
        <w:noProof/>
        <w:color w:val="777776"/>
        <w:sz w:val="14"/>
        <w:szCs w:val="14"/>
      </w:rPr>
      <w:t>1</w: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end"/>
    </w:r>
    <w:r w:rsidRPr="003F3D04">
      <w:rPr>
        <w:rStyle w:val="Seitenzahl"/>
        <w:rFonts w:ascii="Century Gothic" w:hAnsi="Century Gothic"/>
        <w:color w:val="777776"/>
        <w:sz w:val="14"/>
        <w:szCs w:val="14"/>
      </w:rPr>
      <w:t xml:space="preserve"> von </w: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begin"/>
    </w:r>
    <w:r w:rsidRPr="003F3D04">
      <w:rPr>
        <w:rStyle w:val="Seitenzahl"/>
        <w:rFonts w:ascii="Century Gothic" w:hAnsi="Century Gothic"/>
        <w:color w:val="777776"/>
        <w:sz w:val="14"/>
        <w:szCs w:val="14"/>
      </w:rPr>
      <w:instrText xml:space="preserve"> NUMPAGES </w:instrTex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separate"/>
    </w:r>
    <w:r w:rsidR="00DE2BF1">
      <w:rPr>
        <w:rStyle w:val="Seitenzahl"/>
        <w:rFonts w:ascii="Century Gothic" w:hAnsi="Century Gothic"/>
        <w:noProof/>
        <w:color w:val="777776"/>
        <w:sz w:val="14"/>
        <w:szCs w:val="14"/>
      </w:rPr>
      <w:t>2</w:t>
    </w:r>
    <w:r w:rsidR="00A74884" w:rsidRPr="003F3D04">
      <w:rPr>
        <w:rStyle w:val="Seitenzahl"/>
        <w:rFonts w:ascii="Century Gothic" w:hAnsi="Century Gothic"/>
        <w:color w:val="777776"/>
        <w:sz w:val="14"/>
        <w:szCs w:val="14"/>
      </w:rPr>
      <w:fldChar w:fldCharType="end"/>
    </w:r>
  </w:p>
  <w:p w14:paraId="4C6E1025" w14:textId="11392C79" w:rsidR="00DC401D" w:rsidRDefault="00DC401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8EF7D9" w14:textId="77777777" w:rsidR="00D93E3B" w:rsidRDefault="00D93E3B" w:rsidP="009A6CEE">
      <w:r>
        <w:separator/>
      </w:r>
    </w:p>
  </w:footnote>
  <w:footnote w:type="continuationSeparator" w:id="0">
    <w:p w14:paraId="742BF279" w14:textId="77777777" w:rsidR="00D93E3B" w:rsidRDefault="00D93E3B" w:rsidP="009A6C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442DB" w14:textId="77777777" w:rsidR="00DC401D" w:rsidRDefault="00DC401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9504" behindDoc="0" locked="0" layoutInCell="1" allowOverlap="1" wp14:anchorId="7E470F01" wp14:editId="07179167">
          <wp:simplePos x="0" y="0"/>
          <wp:positionH relativeFrom="column">
            <wp:posOffset>0</wp:posOffset>
          </wp:positionH>
          <wp:positionV relativeFrom="paragraph">
            <wp:posOffset>584835</wp:posOffset>
          </wp:positionV>
          <wp:extent cx="1702435" cy="125730"/>
          <wp:effectExtent l="0" t="0" r="0" b="1270"/>
          <wp:wrapNone/>
          <wp:docPr id="3" name="Bild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16-07_Lebo_Claim_deutsch_CMYK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125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2E31CF98" wp14:editId="47F5D661">
          <wp:simplePos x="0" y="0"/>
          <wp:positionH relativeFrom="column">
            <wp:posOffset>4138295</wp:posOffset>
          </wp:positionH>
          <wp:positionV relativeFrom="paragraph">
            <wp:posOffset>369124</wp:posOffset>
          </wp:positionV>
          <wp:extent cx="1972310" cy="359410"/>
          <wp:effectExtent l="0" t="0" r="8890" b="0"/>
          <wp:wrapNone/>
          <wp:docPr id="5" name="Bild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16-01_LEBOdoors_RZ_CMYK_OhneRand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2310" cy="359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F42D3" w14:textId="11BDC399" w:rsidR="00DC401D" w:rsidRDefault="00DC401D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3D2E311D" wp14:editId="301EF243">
          <wp:simplePos x="0" y="0"/>
          <wp:positionH relativeFrom="column">
            <wp:posOffset>4138295</wp:posOffset>
          </wp:positionH>
          <wp:positionV relativeFrom="paragraph">
            <wp:posOffset>368935</wp:posOffset>
          </wp:positionV>
          <wp:extent cx="1972310" cy="359410"/>
          <wp:effectExtent l="0" t="0" r="8890" b="0"/>
          <wp:wrapNone/>
          <wp:docPr id="17" name="Bild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16-01_LEBOdoors_RZ_CMYK_OhneRan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2310" cy="3594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de-DE"/>
      </w:rPr>
      <w:drawing>
        <wp:anchor distT="0" distB="0" distL="114300" distR="114300" simplePos="0" relativeHeight="251660288" behindDoc="0" locked="0" layoutInCell="1" allowOverlap="1" wp14:anchorId="2E40CE2E" wp14:editId="07328C63">
          <wp:simplePos x="0" y="0"/>
          <wp:positionH relativeFrom="column">
            <wp:posOffset>0</wp:posOffset>
          </wp:positionH>
          <wp:positionV relativeFrom="paragraph">
            <wp:posOffset>584835</wp:posOffset>
          </wp:positionV>
          <wp:extent cx="1702435" cy="125730"/>
          <wp:effectExtent l="0" t="0" r="0" b="1270"/>
          <wp:wrapNone/>
          <wp:docPr id="16" name="Bild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" name="16-07_Lebo_Claim_deutsch_CMYK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02435" cy="125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1E8A"/>
    <w:multiLevelType w:val="multilevel"/>
    <w:tmpl w:val="A238B714"/>
    <w:lvl w:ilvl="0">
      <w:start w:val="1"/>
      <w:numFmt w:val="bullet"/>
      <w:lvlText w:val=""/>
      <w:lvlJc w:val="left"/>
      <w:pPr>
        <w:tabs>
          <w:tab w:val="num" w:pos="-672"/>
        </w:tabs>
        <w:ind w:left="-67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48"/>
        </w:tabs>
        <w:ind w:left="4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768"/>
        </w:tabs>
        <w:ind w:left="76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1488"/>
        </w:tabs>
        <w:ind w:left="148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208"/>
        </w:tabs>
        <w:ind w:left="220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2928"/>
        </w:tabs>
        <w:ind w:left="292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3648"/>
        </w:tabs>
        <w:ind w:left="364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368"/>
        </w:tabs>
        <w:ind w:left="436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088"/>
        </w:tabs>
        <w:ind w:left="5088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017B6A"/>
    <w:multiLevelType w:val="multilevel"/>
    <w:tmpl w:val="DE366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1D55AE"/>
    <w:multiLevelType w:val="hybridMultilevel"/>
    <w:tmpl w:val="9D66E4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561CB"/>
    <w:multiLevelType w:val="multilevel"/>
    <w:tmpl w:val="C5669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74E62"/>
    <w:multiLevelType w:val="multilevel"/>
    <w:tmpl w:val="8932C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0069E3"/>
    <w:multiLevelType w:val="multilevel"/>
    <w:tmpl w:val="F8F44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3F2BE4"/>
    <w:multiLevelType w:val="hybridMultilevel"/>
    <w:tmpl w:val="29E221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03B81"/>
    <w:multiLevelType w:val="multilevel"/>
    <w:tmpl w:val="F9DE5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132EC9"/>
    <w:multiLevelType w:val="hybridMultilevel"/>
    <w:tmpl w:val="2B04B9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87B86"/>
    <w:multiLevelType w:val="multilevel"/>
    <w:tmpl w:val="3BE66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9727BB"/>
    <w:multiLevelType w:val="hybridMultilevel"/>
    <w:tmpl w:val="C024AB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EB7494"/>
    <w:multiLevelType w:val="multilevel"/>
    <w:tmpl w:val="32809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30A525A"/>
    <w:multiLevelType w:val="multilevel"/>
    <w:tmpl w:val="2A7A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82772A1"/>
    <w:multiLevelType w:val="multilevel"/>
    <w:tmpl w:val="CBA65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E5367E"/>
    <w:multiLevelType w:val="hybridMultilevel"/>
    <w:tmpl w:val="99B641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A24FD"/>
    <w:multiLevelType w:val="multilevel"/>
    <w:tmpl w:val="4B64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D1B42A3"/>
    <w:multiLevelType w:val="hybridMultilevel"/>
    <w:tmpl w:val="6052A60A"/>
    <w:lvl w:ilvl="0" w:tplc="4D8C62CA"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DE6EB4"/>
    <w:multiLevelType w:val="hybridMultilevel"/>
    <w:tmpl w:val="96EA3CE6"/>
    <w:lvl w:ilvl="0" w:tplc="C2B65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A5878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C2C10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2AA6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04E72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D8EDA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2D0465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4881E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EF8E3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12528449">
    <w:abstractNumId w:val="1"/>
  </w:num>
  <w:num w:numId="2" w16cid:durableId="1697996608">
    <w:abstractNumId w:val="3"/>
  </w:num>
  <w:num w:numId="3" w16cid:durableId="247466632">
    <w:abstractNumId w:val="14"/>
  </w:num>
  <w:num w:numId="4" w16cid:durableId="1804692341">
    <w:abstractNumId w:val="0"/>
  </w:num>
  <w:num w:numId="5" w16cid:durableId="322972885">
    <w:abstractNumId w:val="5"/>
  </w:num>
  <w:num w:numId="6" w16cid:durableId="104470503">
    <w:abstractNumId w:val="4"/>
  </w:num>
  <w:num w:numId="7" w16cid:durableId="1625379160">
    <w:abstractNumId w:val="8"/>
  </w:num>
  <w:num w:numId="8" w16cid:durableId="205945070">
    <w:abstractNumId w:val="6"/>
  </w:num>
  <w:num w:numId="9" w16cid:durableId="641884545">
    <w:abstractNumId w:val="2"/>
  </w:num>
  <w:num w:numId="10" w16cid:durableId="753554986">
    <w:abstractNumId w:val="15"/>
  </w:num>
  <w:num w:numId="11" w16cid:durableId="1372000330">
    <w:abstractNumId w:val="9"/>
  </w:num>
  <w:num w:numId="12" w16cid:durableId="1946578288">
    <w:abstractNumId w:val="12"/>
  </w:num>
  <w:num w:numId="13" w16cid:durableId="5137553">
    <w:abstractNumId w:val="7"/>
  </w:num>
  <w:num w:numId="14" w16cid:durableId="1250776083">
    <w:abstractNumId w:val="11"/>
  </w:num>
  <w:num w:numId="15" w16cid:durableId="1102795860">
    <w:abstractNumId w:val="16"/>
  </w:num>
  <w:num w:numId="16" w16cid:durableId="1977687219">
    <w:abstractNumId w:val="10"/>
  </w:num>
  <w:num w:numId="17" w16cid:durableId="173040241">
    <w:abstractNumId w:val="13"/>
  </w:num>
  <w:num w:numId="18" w16cid:durableId="18182551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6CEE"/>
    <w:rsid w:val="0000254D"/>
    <w:rsid w:val="00016F21"/>
    <w:rsid w:val="00025D63"/>
    <w:rsid w:val="000424E5"/>
    <w:rsid w:val="00055072"/>
    <w:rsid w:val="00065A7D"/>
    <w:rsid w:val="00077334"/>
    <w:rsid w:val="0008523D"/>
    <w:rsid w:val="000961A1"/>
    <w:rsid w:val="000A65B5"/>
    <w:rsid w:val="000B5B79"/>
    <w:rsid w:val="000B7810"/>
    <w:rsid w:val="000B7884"/>
    <w:rsid w:val="000C1CE1"/>
    <w:rsid w:val="000C2E5C"/>
    <w:rsid w:val="000F308B"/>
    <w:rsid w:val="0010468A"/>
    <w:rsid w:val="00107040"/>
    <w:rsid w:val="001070D3"/>
    <w:rsid w:val="0011437F"/>
    <w:rsid w:val="001150C4"/>
    <w:rsid w:val="0013037A"/>
    <w:rsid w:val="00133D25"/>
    <w:rsid w:val="00137BFA"/>
    <w:rsid w:val="001414AB"/>
    <w:rsid w:val="001459E9"/>
    <w:rsid w:val="00151B82"/>
    <w:rsid w:val="00153946"/>
    <w:rsid w:val="001621A8"/>
    <w:rsid w:val="001639EB"/>
    <w:rsid w:val="00176DA0"/>
    <w:rsid w:val="00191ECE"/>
    <w:rsid w:val="00194A3B"/>
    <w:rsid w:val="00195DF3"/>
    <w:rsid w:val="001A445D"/>
    <w:rsid w:val="001A52F9"/>
    <w:rsid w:val="001A5646"/>
    <w:rsid w:val="001C6037"/>
    <w:rsid w:val="001D20E3"/>
    <w:rsid w:val="001D2E11"/>
    <w:rsid w:val="001E68A8"/>
    <w:rsid w:val="001F0118"/>
    <w:rsid w:val="001F4629"/>
    <w:rsid w:val="00201A30"/>
    <w:rsid w:val="00215F12"/>
    <w:rsid w:val="00217D29"/>
    <w:rsid w:val="00232489"/>
    <w:rsid w:val="00241FBB"/>
    <w:rsid w:val="00242F18"/>
    <w:rsid w:val="00243D94"/>
    <w:rsid w:val="002650F5"/>
    <w:rsid w:val="00271F75"/>
    <w:rsid w:val="002736E1"/>
    <w:rsid w:val="00277026"/>
    <w:rsid w:val="002A2398"/>
    <w:rsid w:val="002C26AA"/>
    <w:rsid w:val="002E0ACE"/>
    <w:rsid w:val="002E5FD6"/>
    <w:rsid w:val="00300A96"/>
    <w:rsid w:val="0030521D"/>
    <w:rsid w:val="003262CC"/>
    <w:rsid w:val="00343012"/>
    <w:rsid w:val="003607D6"/>
    <w:rsid w:val="00363A76"/>
    <w:rsid w:val="003746CC"/>
    <w:rsid w:val="003762B9"/>
    <w:rsid w:val="0038565C"/>
    <w:rsid w:val="00385E63"/>
    <w:rsid w:val="003A6DFC"/>
    <w:rsid w:val="003B26C2"/>
    <w:rsid w:val="003C08D7"/>
    <w:rsid w:val="003C4AA0"/>
    <w:rsid w:val="003D0166"/>
    <w:rsid w:val="003E4062"/>
    <w:rsid w:val="003F1B52"/>
    <w:rsid w:val="00402214"/>
    <w:rsid w:val="0040436E"/>
    <w:rsid w:val="00417F05"/>
    <w:rsid w:val="004275EB"/>
    <w:rsid w:val="00442D12"/>
    <w:rsid w:val="00451940"/>
    <w:rsid w:val="00451BF9"/>
    <w:rsid w:val="004534F9"/>
    <w:rsid w:val="00454BF1"/>
    <w:rsid w:val="004551F0"/>
    <w:rsid w:val="0046314D"/>
    <w:rsid w:val="0047024C"/>
    <w:rsid w:val="00470CF8"/>
    <w:rsid w:val="00472DEB"/>
    <w:rsid w:val="004744FF"/>
    <w:rsid w:val="004A0CD6"/>
    <w:rsid w:val="004A508F"/>
    <w:rsid w:val="004D2E4F"/>
    <w:rsid w:val="004D62BA"/>
    <w:rsid w:val="004D6823"/>
    <w:rsid w:val="004E52FF"/>
    <w:rsid w:val="004F699B"/>
    <w:rsid w:val="00511CCB"/>
    <w:rsid w:val="005247B8"/>
    <w:rsid w:val="00530A7E"/>
    <w:rsid w:val="00533355"/>
    <w:rsid w:val="00570C10"/>
    <w:rsid w:val="005715BE"/>
    <w:rsid w:val="00577943"/>
    <w:rsid w:val="005905E1"/>
    <w:rsid w:val="005977E8"/>
    <w:rsid w:val="005B46C6"/>
    <w:rsid w:val="005B66F2"/>
    <w:rsid w:val="005F4FFD"/>
    <w:rsid w:val="00601611"/>
    <w:rsid w:val="0061092D"/>
    <w:rsid w:val="006313C9"/>
    <w:rsid w:val="00644187"/>
    <w:rsid w:val="00657A92"/>
    <w:rsid w:val="00662222"/>
    <w:rsid w:val="006663F6"/>
    <w:rsid w:val="0067537E"/>
    <w:rsid w:val="006824A9"/>
    <w:rsid w:val="00690691"/>
    <w:rsid w:val="006A3D4F"/>
    <w:rsid w:val="006A54E7"/>
    <w:rsid w:val="006B4C4B"/>
    <w:rsid w:val="006C2838"/>
    <w:rsid w:val="006C34FD"/>
    <w:rsid w:val="006D27BC"/>
    <w:rsid w:val="006D5AAB"/>
    <w:rsid w:val="006E1829"/>
    <w:rsid w:val="006F2F55"/>
    <w:rsid w:val="006F67C0"/>
    <w:rsid w:val="007001C1"/>
    <w:rsid w:val="00700EFC"/>
    <w:rsid w:val="00706246"/>
    <w:rsid w:val="00710C60"/>
    <w:rsid w:val="00720154"/>
    <w:rsid w:val="00723872"/>
    <w:rsid w:val="007347EC"/>
    <w:rsid w:val="00744157"/>
    <w:rsid w:val="0074435A"/>
    <w:rsid w:val="0074486E"/>
    <w:rsid w:val="00744B3F"/>
    <w:rsid w:val="00770335"/>
    <w:rsid w:val="00774171"/>
    <w:rsid w:val="00777DB3"/>
    <w:rsid w:val="007816EB"/>
    <w:rsid w:val="007935FF"/>
    <w:rsid w:val="007A1998"/>
    <w:rsid w:val="007A7B25"/>
    <w:rsid w:val="007B08DD"/>
    <w:rsid w:val="007B6E95"/>
    <w:rsid w:val="007C439D"/>
    <w:rsid w:val="007E1C88"/>
    <w:rsid w:val="007E32A0"/>
    <w:rsid w:val="008057D5"/>
    <w:rsid w:val="008119D3"/>
    <w:rsid w:val="00811EE9"/>
    <w:rsid w:val="0081619C"/>
    <w:rsid w:val="00816E89"/>
    <w:rsid w:val="0083588B"/>
    <w:rsid w:val="00841BB6"/>
    <w:rsid w:val="00845E8A"/>
    <w:rsid w:val="00846F66"/>
    <w:rsid w:val="00870700"/>
    <w:rsid w:val="00876DDD"/>
    <w:rsid w:val="00877F63"/>
    <w:rsid w:val="0088773A"/>
    <w:rsid w:val="00896D31"/>
    <w:rsid w:val="008A7B1B"/>
    <w:rsid w:val="008C7C61"/>
    <w:rsid w:val="008D1D57"/>
    <w:rsid w:val="008D253E"/>
    <w:rsid w:val="008D4A6A"/>
    <w:rsid w:val="008E07BC"/>
    <w:rsid w:val="008E1118"/>
    <w:rsid w:val="008E7286"/>
    <w:rsid w:val="00900415"/>
    <w:rsid w:val="009030ED"/>
    <w:rsid w:val="00912661"/>
    <w:rsid w:val="0095008D"/>
    <w:rsid w:val="009601F6"/>
    <w:rsid w:val="00962B5D"/>
    <w:rsid w:val="00967DB8"/>
    <w:rsid w:val="009707BB"/>
    <w:rsid w:val="00974541"/>
    <w:rsid w:val="009820B0"/>
    <w:rsid w:val="00997307"/>
    <w:rsid w:val="009A6CEE"/>
    <w:rsid w:val="009A7441"/>
    <w:rsid w:val="009C2FF5"/>
    <w:rsid w:val="009D27C5"/>
    <w:rsid w:val="009E0778"/>
    <w:rsid w:val="009E50D9"/>
    <w:rsid w:val="009F254D"/>
    <w:rsid w:val="009F51EF"/>
    <w:rsid w:val="00A0370E"/>
    <w:rsid w:val="00A167A8"/>
    <w:rsid w:val="00A16B4B"/>
    <w:rsid w:val="00A423D5"/>
    <w:rsid w:val="00A4579F"/>
    <w:rsid w:val="00A662A1"/>
    <w:rsid w:val="00A669AA"/>
    <w:rsid w:val="00A74884"/>
    <w:rsid w:val="00A802F1"/>
    <w:rsid w:val="00A835F1"/>
    <w:rsid w:val="00A83CB0"/>
    <w:rsid w:val="00A87AD3"/>
    <w:rsid w:val="00A95C51"/>
    <w:rsid w:val="00AA6521"/>
    <w:rsid w:val="00AA6FF3"/>
    <w:rsid w:val="00AB4492"/>
    <w:rsid w:val="00AC5F9D"/>
    <w:rsid w:val="00AE3E05"/>
    <w:rsid w:val="00B02448"/>
    <w:rsid w:val="00B07603"/>
    <w:rsid w:val="00B13269"/>
    <w:rsid w:val="00B1514D"/>
    <w:rsid w:val="00B216E4"/>
    <w:rsid w:val="00B30203"/>
    <w:rsid w:val="00B31D69"/>
    <w:rsid w:val="00B331FE"/>
    <w:rsid w:val="00B405D0"/>
    <w:rsid w:val="00B553F6"/>
    <w:rsid w:val="00B604D1"/>
    <w:rsid w:val="00B61A5E"/>
    <w:rsid w:val="00B678F3"/>
    <w:rsid w:val="00B81F3E"/>
    <w:rsid w:val="00BB29D1"/>
    <w:rsid w:val="00BB3305"/>
    <w:rsid w:val="00BB7679"/>
    <w:rsid w:val="00BC2154"/>
    <w:rsid w:val="00BD30B8"/>
    <w:rsid w:val="00BD5843"/>
    <w:rsid w:val="00BE1823"/>
    <w:rsid w:val="00BF4CFD"/>
    <w:rsid w:val="00C00B8B"/>
    <w:rsid w:val="00C119D1"/>
    <w:rsid w:val="00C13996"/>
    <w:rsid w:val="00C23E14"/>
    <w:rsid w:val="00C27CC9"/>
    <w:rsid w:val="00C31DB3"/>
    <w:rsid w:val="00C37C8A"/>
    <w:rsid w:val="00C4184E"/>
    <w:rsid w:val="00C506E3"/>
    <w:rsid w:val="00C7370E"/>
    <w:rsid w:val="00C73760"/>
    <w:rsid w:val="00C817F2"/>
    <w:rsid w:val="00CC65D7"/>
    <w:rsid w:val="00CC71FA"/>
    <w:rsid w:val="00CD49FF"/>
    <w:rsid w:val="00CE4F26"/>
    <w:rsid w:val="00CF2713"/>
    <w:rsid w:val="00CF5088"/>
    <w:rsid w:val="00D021A7"/>
    <w:rsid w:val="00D02670"/>
    <w:rsid w:val="00D04CDE"/>
    <w:rsid w:val="00D0701B"/>
    <w:rsid w:val="00D22AD3"/>
    <w:rsid w:val="00D30C8B"/>
    <w:rsid w:val="00D3366C"/>
    <w:rsid w:val="00D35B4F"/>
    <w:rsid w:val="00D37446"/>
    <w:rsid w:val="00D6012F"/>
    <w:rsid w:val="00D70F65"/>
    <w:rsid w:val="00D73288"/>
    <w:rsid w:val="00D81386"/>
    <w:rsid w:val="00D82E32"/>
    <w:rsid w:val="00D9333B"/>
    <w:rsid w:val="00D93E3B"/>
    <w:rsid w:val="00DA7D82"/>
    <w:rsid w:val="00DB63AC"/>
    <w:rsid w:val="00DB73DC"/>
    <w:rsid w:val="00DC401D"/>
    <w:rsid w:val="00DD0E6F"/>
    <w:rsid w:val="00DD6697"/>
    <w:rsid w:val="00DE2BF1"/>
    <w:rsid w:val="00E053F2"/>
    <w:rsid w:val="00E12F11"/>
    <w:rsid w:val="00E133E1"/>
    <w:rsid w:val="00E24D4D"/>
    <w:rsid w:val="00E2695E"/>
    <w:rsid w:val="00E276BC"/>
    <w:rsid w:val="00E434F0"/>
    <w:rsid w:val="00E51A62"/>
    <w:rsid w:val="00E557E6"/>
    <w:rsid w:val="00E714C0"/>
    <w:rsid w:val="00E7352A"/>
    <w:rsid w:val="00E81578"/>
    <w:rsid w:val="00E9245B"/>
    <w:rsid w:val="00EA49B3"/>
    <w:rsid w:val="00EA5085"/>
    <w:rsid w:val="00EA67F2"/>
    <w:rsid w:val="00EB214E"/>
    <w:rsid w:val="00EB6C6E"/>
    <w:rsid w:val="00ED04D8"/>
    <w:rsid w:val="00EE37B6"/>
    <w:rsid w:val="00EE419B"/>
    <w:rsid w:val="00EF5B28"/>
    <w:rsid w:val="00F05A9B"/>
    <w:rsid w:val="00F11C2E"/>
    <w:rsid w:val="00F21A71"/>
    <w:rsid w:val="00F22AD4"/>
    <w:rsid w:val="00F2414C"/>
    <w:rsid w:val="00F35AB6"/>
    <w:rsid w:val="00F40006"/>
    <w:rsid w:val="00F50C61"/>
    <w:rsid w:val="00F53AD6"/>
    <w:rsid w:val="00F908E7"/>
    <w:rsid w:val="00F9146A"/>
    <w:rsid w:val="00F91BB0"/>
    <w:rsid w:val="00F942C6"/>
    <w:rsid w:val="00FA5327"/>
    <w:rsid w:val="00FA690B"/>
    <w:rsid w:val="00FB7B2B"/>
    <w:rsid w:val="00FC4979"/>
    <w:rsid w:val="00FD4BCB"/>
    <w:rsid w:val="00FE6684"/>
    <w:rsid w:val="00FF0E42"/>
    <w:rsid w:val="00FF1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DB0F4"/>
  <w15:docId w15:val="{FEEC3431-8A65-4959-9538-B3EEB58E1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817F2"/>
    <w:rPr>
      <w:rFonts w:ascii="Times New Roman" w:eastAsia="Times New Roman" w:hAnsi="Times New Roman" w:cs="Times New Roman"/>
      <w:lang w:eastAsia="de-DE"/>
    </w:rPr>
  </w:style>
  <w:style w:type="paragraph" w:styleId="berschrift1">
    <w:name w:val="heading 1"/>
    <w:basedOn w:val="Standard"/>
    <w:link w:val="berschrift1Zchn"/>
    <w:uiPriority w:val="9"/>
    <w:qFormat/>
    <w:rsid w:val="00EE37B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A6CEE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9A6CEE"/>
  </w:style>
  <w:style w:type="paragraph" w:styleId="Fuzeile">
    <w:name w:val="footer"/>
    <w:basedOn w:val="Standard"/>
    <w:link w:val="FuzeileZchn"/>
    <w:uiPriority w:val="99"/>
    <w:unhideWhenUsed/>
    <w:rsid w:val="009A6CEE"/>
    <w:pPr>
      <w:tabs>
        <w:tab w:val="center" w:pos="4536"/>
        <w:tab w:val="right" w:pos="9072"/>
      </w:tabs>
    </w:pPr>
    <w:rPr>
      <w:rFonts w:eastAsiaTheme="minorHAnsi"/>
      <w:lang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9A6CEE"/>
  </w:style>
  <w:style w:type="character" w:styleId="Seitenzahl">
    <w:name w:val="page number"/>
    <w:basedOn w:val="Absatz-Standardschriftart"/>
    <w:uiPriority w:val="99"/>
    <w:semiHidden/>
    <w:unhideWhenUsed/>
    <w:rsid w:val="009A6CEE"/>
  </w:style>
  <w:style w:type="character" w:styleId="Hyperlink">
    <w:name w:val="Hyperlink"/>
    <w:basedOn w:val="Absatz-Standardschriftart"/>
    <w:uiPriority w:val="99"/>
    <w:unhideWhenUsed/>
    <w:rsid w:val="00900415"/>
    <w:rPr>
      <w:color w:val="0563C1" w:themeColor="hyperlink"/>
      <w:u w:val="single"/>
    </w:rPr>
  </w:style>
  <w:style w:type="paragraph" w:styleId="StandardWeb">
    <w:name w:val="Normal (Web)"/>
    <w:basedOn w:val="Standard"/>
    <w:uiPriority w:val="99"/>
    <w:rsid w:val="00107040"/>
    <w:pPr>
      <w:spacing w:beforeLines="1" w:afterLines="1"/>
    </w:pPr>
    <w:rPr>
      <w:rFonts w:ascii="Times" w:eastAsiaTheme="minorHAnsi" w:hAnsi="Times"/>
      <w:sz w:val="20"/>
      <w:szCs w:val="20"/>
    </w:rPr>
  </w:style>
  <w:style w:type="character" w:styleId="Fett">
    <w:name w:val="Strong"/>
    <w:basedOn w:val="Absatz-Standardschriftart"/>
    <w:uiPriority w:val="22"/>
    <w:qFormat/>
    <w:rsid w:val="00107040"/>
    <w:rPr>
      <w:b/>
    </w:rPr>
  </w:style>
  <w:style w:type="paragraph" w:customStyle="1" w:styleId="EinfAbs">
    <w:name w:val="[Einf. Abs.]"/>
    <w:basedOn w:val="Standard"/>
    <w:uiPriority w:val="99"/>
    <w:rsid w:val="0010704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lang w:eastAsia="en-US"/>
    </w:rPr>
  </w:style>
  <w:style w:type="paragraph" w:customStyle="1" w:styleId="p1">
    <w:name w:val="p1"/>
    <w:basedOn w:val="Standard"/>
    <w:rsid w:val="003746CC"/>
    <w:rPr>
      <w:rFonts w:ascii="Helvetica" w:eastAsiaTheme="minorHAnsi" w:hAnsi="Helvetica"/>
      <w:color w:val="4F4F51"/>
      <w:sz w:val="12"/>
      <w:szCs w:val="12"/>
    </w:rPr>
  </w:style>
  <w:style w:type="character" w:customStyle="1" w:styleId="s1">
    <w:name w:val="s1"/>
    <w:basedOn w:val="Absatz-Standardschriftart"/>
    <w:rsid w:val="001D2E11"/>
  </w:style>
  <w:style w:type="character" w:customStyle="1" w:styleId="st">
    <w:name w:val="st"/>
    <w:basedOn w:val="Absatz-Standardschriftart"/>
    <w:rsid w:val="003E4062"/>
  </w:style>
  <w:style w:type="character" w:styleId="Hervorhebung">
    <w:name w:val="Emphasis"/>
    <w:basedOn w:val="Absatz-Standardschriftart"/>
    <w:uiPriority w:val="20"/>
    <w:qFormat/>
    <w:rsid w:val="003E4062"/>
    <w:rPr>
      <w:i/>
      <w:iCs/>
    </w:rPr>
  </w:style>
  <w:style w:type="paragraph" w:styleId="Textkrper">
    <w:name w:val="Body Text"/>
    <w:basedOn w:val="Standard"/>
    <w:link w:val="TextkrperZchn"/>
    <w:rsid w:val="008C7C61"/>
    <w:pPr>
      <w:spacing w:line="360" w:lineRule="auto"/>
    </w:pPr>
    <w:rPr>
      <w:rFonts w:ascii="Futura Lt BT" w:hAnsi="Futura Lt BT"/>
      <w:sz w:val="20"/>
    </w:rPr>
  </w:style>
  <w:style w:type="character" w:customStyle="1" w:styleId="TextkrperZchn">
    <w:name w:val="Textkörper Zchn"/>
    <w:basedOn w:val="Absatz-Standardschriftart"/>
    <w:link w:val="Textkrper"/>
    <w:rsid w:val="008C7C61"/>
    <w:rPr>
      <w:rFonts w:ascii="Futura Lt BT" w:eastAsia="Times New Roman" w:hAnsi="Futura Lt BT" w:cs="Times New Roman"/>
      <w:sz w:val="20"/>
      <w:lang w:eastAsia="de-DE"/>
    </w:rPr>
  </w:style>
  <w:style w:type="character" w:customStyle="1" w:styleId="text-danger">
    <w:name w:val="text-danger"/>
    <w:basedOn w:val="Absatz-Standardschriftart"/>
    <w:rsid w:val="008C7C61"/>
  </w:style>
  <w:style w:type="paragraph" w:styleId="Listenabsatz">
    <w:name w:val="List Paragraph"/>
    <w:basedOn w:val="Standard"/>
    <w:uiPriority w:val="34"/>
    <w:qFormat/>
    <w:rsid w:val="00690691"/>
    <w:pPr>
      <w:ind w:left="720"/>
      <w:contextualSpacing/>
    </w:pPr>
    <w:rPr>
      <w:rFonts w:eastAsiaTheme="minorHAnsi"/>
    </w:rPr>
  </w:style>
  <w:style w:type="paragraph" w:styleId="Sprechblasentext">
    <w:name w:val="Balloon Text"/>
    <w:basedOn w:val="Standard"/>
    <w:link w:val="SprechblasentextZchn"/>
    <w:semiHidden/>
    <w:unhideWhenUsed/>
    <w:rsid w:val="00DE2BF1"/>
    <w:rPr>
      <w:rFonts w:eastAsiaTheme="minorHAns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E2BF1"/>
    <w:rPr>
      <w:rFonts w:ascii="Times New Roman" w:hAnsi="Times New Roman" w:cs="Times New Roman"/>
      <w:sz w:val="18"/>
      <w:szCs w:val="18"/>
      <w:lang w:eastAsia="de-DE"/>
    </w:rPr>
  </w:style>
  <w:style w:type="character" w:customStyle="1" w:styleId="apple-converted-space">
    <w:name w:val="apple-converted-space"/>
    <w:basedOn w:val="Absatz-Standardschriftart"/>
    <w:rsid w:val="00912661"/>
  </w:style>
  <w:style w:type="paragraph" w:customStyle="1" w:styleId="KeinAbsatzformat">
    <w:name w:val="[Kein Absatzformat]"/>
    <w:rsid w:val="00F11C2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EBO-FliesstexteA4V">
    <w:name w:val="LEBO-Fliesstexte (A4 V)"/>
    <w:basedOn w:val="KeinAbsatzformat"/>
    <w:uiPriority w:val="99"/>
    <w:rsid w:val="00F11C2E"/>
    <w:pPr>
      <w:spacing w:line="260" w:lineRule="atLeast"/>
    </w:pPr>
    <w:rPr>
      <w:rFonts w:ascii="Qanelas Light" w:hAnsi="Qanelas Light" w:cs="Qanelas Light"/>
      <w:color w:val="424244"/>
      <w:spacing w:val="3"/>
      <w:w w:val="101"/>
      <w:sz w:val="16"/>
      <w:szCs w:val="16"/>
    </w:rPr>
  </w:style>
  <w:style w:type="paragraph" w:customStyle="1" w:styleId="excerpt">
    <w:name w:val="excerpt"/>
    <w:basedOn w:val="Standard"/>
    <w:rsid w:val="00D04CDE"/>
    <w:pPr>
      <w:spacing w:before="100" w:beforeAutospacing="1" w:after="100" w:afterAutospacing="1"/>
    </w:pPr>
  </w:style>
  <w:style w:type="character" w:styleId="NichtaufgelsteErwhnung">
    <w:name w:val="Unresolved Mention"/>
    <w:basedOn w:val="Absatz-Standardschriftart"/>
    <w:rsid w:val="00191ECE"/>
    <w:rPr>
      <w:color w:val="605E5C"/>
      <w:shd w:val="clear" w:color="auto" w:fill="E1DFDD"/>
    </w:rPr>
  </w:style>
  <w:style w:type="paragraph" w:customStyle="1" w:styleId="Flietext">
    <w:name w:val="Fließtext"/>
    <w:basedOn w:val="Standard"/>
    <w:uiPriority w:val="99"/>
    <w:rsid w:val="0000254D"/>
    <w:pPr>
      <w:autoSpaceDE w:val="0"/>
      <w:autoSpaceDN w:val="0"/>
      <w:adjustRightInd w:val="0"/>
      <w:spacing w:line="240" w:lineRule="atLeast"/>
      <w:textAlignment w:val="center"/>
    </w:pPr>
    <w:rPr>
      <w:rFonts w:ascii="Rotis Sans Serif Pro" w:eastAsiaTheme="minorHAnsi" w:hAnsi="Rotis Sans Serif Pro" w:cs="Rotis Sans Serif Pro"/>
      <w:color w:val="000000"/>
      <w:spacing w:val="-2"/>
      <w:sz w:val="18"/>
      <w:szCs w:val="18"/>
      <w:lang w:eastAsia="en-US"/>
    </w:rPr>
  </w:style>
  <w:style w:type="character" w:customStyle="1" w:styleId="markedcontent">
    <w:name w:val="markedcontent"/>
    <w:basedOn w:val="Absatz-Standardschriftart"/>
    <w:rsid w:val="00363A76"/>
  </w:style>
  <w:style w:type="character" w:customStyle="1" w:styleId="hgkelc">
    <w:name w:val="hgkelc"/>
    <w:basedOn w:val="Absatz-Standardschriftart"/>
    <w:rsid w:val="006B4C4B"/>
  </w:style>
  <w:style w:type="character" w:customStyle="1" w:styleId="berschrift1Zchn">
    <w:name w:val="Überschrift 1 Zchn"/>
    <w:basedOn w:val="Absatz-Standardschriftart"/>
    <w:link w:val="berschrift1"/>
    <w:uiPriority w:val="9"/>
    <w:rsid w:val="00EE37B6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styleId="BesuchterLink">
    <w:name w:val="FollowedHyperlink"/>
    <w:basedOn w:val="Absatz-Standardschriftart"/>
    <w:rsid w:val="00EE37B6"/>
    <w:rPr>
      <w:color w:val="954F72" w:themeColor="followedHyperlink"/>
      <w:u w:val="single"/>
    </w:rPr>
  </w:style>
  <w:style w:type="paragraph" w:customStyle="1" w:styleId="Default">
    <w:name w:val="Default"/>
    <w:rsid w:val="00A423D5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berarbeitung">
    <w:name w:val="Revision"/>
    <w:hidden/>
    <w:semiHidden/>
    <w:rsid w:val="00243D94"/>
    <w:rPr>
      <w:rFonts w:ascii="Times New Roman" w:eastAsia="Times New Roman" w:hAnsi="Times New Roman" w:cs="Times New Roman"/>
      <w:lang w:eastAsia="de-DE"/>
    </w:rPr>
  </w:style>
  <w:style w:type="character" w:styleId="Kommentarzeichen">
    <w:name w:val="annotation reference"/>
    <w:basedOn w:val="Absatz-Standardschriftart"/>
    <w:semiHidden/>
    <w:unhideWhenUsed/>
    <w:rsid w:val="00243D94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243D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243D94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43D9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43D94"/>
    <w:rPr>
      <w:rFonts w:ascii="Times New Roman" w:eastAsia="Times New Roman" w:hAnsi="Times New Roman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55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3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8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4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7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8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3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65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ebo.de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515243-6655-4b13-8600-2712dccf1288">
      <Terms xmlns="http://schemas.microsoft.com/office/infopath/2007/PartnerControls"/>
    </lcf76f155ced4ddcb4097134ff3c332f>
    <TaxCatchAll xmlns="e3b1bd6d-0a11-4bfc-b6c9-d0cd97c344b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BD3B13737AE04F9979793028BC701B" ma:contentTypeVersion="16" ma:contentTypeDescription="Ein neues Dokument erstellen." ma:contentTypeScope="" ma:versionID="b4ba4ae5c0af1e11b88349fe4d31a821">
  <xsd:schema xmlns:xsd="http://www.w3.org/2001/XMLSchema" xmlns:xs="http://www.w3.org/2001/XMLSchema" xmlns:p="http://schemas.microsoft.com/office/2006/metadata/properties" xmlns:ns2="7f515243-6655-4b13-8600-2712dccf1288" xmlns:ns3="e3b1bd6d-0a11-4bfc-b6c9-d0cd97c344bd" targetNamespace="http://schemas.microsoft.com/office/2006/metadata/properties" ma:root="true" ma:fieldsID="00d39135aacfb231f6e87379a73149e3" ns2:_="" ns3:_="">
    <xsd:import namespace="7f515243-6655-4b13-8600-2712dccf1288"/>
    <xsd:import namespace="e3b1bd6d-0a11-4bfc-b6c9-d0cd97c34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515243-6655-4b13-8600-2712dccf12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bde15859-603c-4654-859a-b84f0d7111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b1bd6d-0a11-4bfc-b6c9-d0cd97c34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50e6e73-8382-42dc-aab4-61e2cf112f50}" ma:internalName="TaxCatchAll" ma:showField="CatchAllData" ma:web="e3b1bd6d-0a11-4bfc-b6c9-d0cd97c344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D72BBB-9DB5-418B-AF52-765D3D9AA182}">
  <ds:schemaRefs>
    <ds:schemaRef ds:uri="http://schemas.microsoft.com/office/2006/metadata/properties"/>
    <ds:schemaRef ds:uri="http://schemas.microsoft.com/office/infopath/2007/PartnerControls"/>
    <ds:schemaRef ds:uri="7f515243-6655-4b13-8600-2712dccf1288"/>
    <ds:schemaRef ds:uri="e3b1bd6d-0a11-4bfc-b6c9-d0cd97c344bd"/>
  </ds:schemaRefs>
</ds:datastoreItem>
</file>

<file path=customXml/itemProps2.xml><?xml version="1.0" encoding="utf-8"?>
<ds:datastoreItem xmlns:ds="http://schemas.openxmlformats.org/officeDocument/2006/customXml" ds:itemID="{817A5869-DFA2-49FD-9A7C-A2817A99B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515243-6655-4b13-8600-2712dccf1288"/>
    <ds:schemaRef ds:uri="e3b1bd6d-0a11-4bfc-b6c9-d0cd97c34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BC90F9-3DA6-425A-9B98-985098CE6B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BD654-1254-EB49-841E-B1ADBEF6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312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Eisenblätter</dc:creator>
  <cp:keywords/>
  <dc:description/>
  <cp:lastModifiedBy>Eiling, Sophie</cp:lastModifiedBy>
  <cp:revision>8</cp:revision>
  <cp:lastPrinted>2025-08-25T09:25:00Z</cp:lastPrinted>
  <dcterms:created xsi:type="dcterms:W3CDTF">2025-08-15T06:35:00Z</dcterms:created>
  <dcterms:modified xsi:type="dcterms:W3CDTF">2025-08-25T09:25:00Z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0x0101008ABD3B13737AE04F9979793028BC701B</vt:lpwstr>
  </property>
  <property fmtid="{D5CDD505-2E9C-101B-9397-08002B2CF9AE}" pid="3" name="MediaServiceImageTags">
    <vt:lpwstr/>
  </property>
</Properties>
</file>